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192429" w:rsidRPr="005E1C76" w:rsidRDefault="00192429" w:rsidP="00192429">
      <w:pPr>
        <w:spacing w:line="256" w:lineRule="exact"/>
        <w:ind w:left="662"/>
        <w:jc w:val="left"/>
        <w:rPr>
          <w:rFonts w:ascii="Times New Roman" w:hAnsi="Times New Roman"/>
          <w:kern w:val="0"/>
          <w:sz w:val="24"/>
        </w:rPr>
      </w:pPr>
      <w:r w:rsidRPr="005E1C76">
        <w:rPr>
          <w:rFonts w:hint="eastAsia"/>
          <w:kern w:val="0"/>
          <w:sz w:val="24"/>
        </w:rPr>
        <w:t>Summary</w:t>
      </w:r>
    </w:p>
    <w:p w:rsidR="00192429" w:rsidRDefault="00192429" w:rsidP="00192429">
      <w:pPr>
        <w:spacing w:line="283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662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This guide describes how to migrate development-complete WAR files into WAS servers via ftp, how to deploy WAS, as well as how to run and halt WAS servers.</w:t>
      </w:r>
    </w:p>
    <w:p w:rsidR="00192429" w:rsidRDefault="00192429" w:rsidP="00192429">
      <w:pPr>
        <w:spacing w:line="256" w:lineRule="exact"/>
        <w:ind w:left="662"/>
        <w:jc w:val="left"/>
        <w:rPr>
          <w:rFonts w:ascii="Times New Roman" w:hAnsi="Times New Roman"/>
          <w:kern w:val="0"/>
          <w:sz w:val="24"/>
        </w:rPr>
      </w:pPr>
      <w:r>
        <w:rPr>
          <w:kern w:val="0"/>
          <w:sz w:val="24"/>
        </w:rPr>
        <w:t>Description</w:t>
      </w:r>
    </w:p>
    <w:p w:rsidR="00192429" w:rsidRDefault="00192429" w:rsidP="00192429">
      <w:pPr>
        <w:spacing w:line="283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662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In order to FTP and deploy competed WAR files, as well as run/halt WAS servers, following steps are required.</w:t>
      </w:r>
    </w:p>
    <w:p w:rsidR="00192429" w:rsidRDefault="00192429" w:rsidP="00192429">
      <w:pPr>
        <w:spacing w:line="20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Times New Roman" w:hAnsi="Times New Roman"/>
          <w:kern w:val="0"/>
          <w:sz w:val="16"/>
        </w:rPr>
      </w:pPr>
      <w:r>
        <w:rPr>
          <w:rFonts w:ascii="Verdana" w:hAnsi="Verdana"/>
          <w:kern w:val="0"/>
          <w:sz w:val="16"/>
        </w:rPr>
        <w:t>1.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kern w:val="0"/>
          <w:sz w:val="16"/>
        </w:rPr>
        <w:t>Admin login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Admin login is required for WAS run/halt as well as deploying modules to WAS.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Default login is admin/admin123, so you must change the password after logging in.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Times New Roman" w:hAnsi="Times New Roman"/>
          <w:kern w:val="0"/>
          <w:sz w:val="16"/>
        </w:rPr>
      </w:pPr>
      <w:r>
        <w:rPr>
          <w:rFonts w:ascii="Verdana" w:hAnsi="Verdana"/>
          <w:kern w:val="0"/>
          <w:sz w:val="16"/>
        </w:rPr>
        <w:t>2.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kern w:val="0"/>
          <w:sz w:val="16"/>
        </w:rPr>
        <w:t>Register server info</w:t>
      </w:r>
    </w:p>
    <w:p w:rsidR="00652A0D" w:rsidRDefault="00192429" w:rsidP="00192429">
      <w:pPr>
        <w:wordWrap/>
        <w:adjustRightInd w:val="0"/>
        <w:spacing w:line="310" w:lineRule="exact"/>
        <w:ind w:firstLineChars="800" w:firstLine="1280"/>
        <w:jc w:val="left"/>
        <w:rPr>
          <w:rFonts w:ascii="굴?" w:hAnsi="굴?"/>
          <w:kern w:val="0"/>
          <w:sz w:val="24"/>
          <w:szCs w:val="24"/>
        </w:rPr>
      </w:pPr>
      <w:r>
        <w:rPr>
          <w:rFonts w:ascii="Verdana" w:hAnsi="Verdana"/>
          <w:kern w:val="0"/>
          <w:sz w:val="16"/>
        </w:rPr>
        <w:t>Register server</w:t>
      </w:r>
      <w:r>
        <w:rPr>
          <w:rFonts w:ascii="Verdana" w:hAnsi="Verdana" w:hint="eastAsia"/>
          <w:kern w:val="0"/>
          <w:sz w:val="16"/>
        </w:rPr>
        <w:t xml:space="preserve"> IP that the project will manage.</w:t>
      </w:r>
    </w:p>
    <w:p w:rsidR="00192429" w:rsidRDefault="00192429" w:rsidP="00192429">
      <w:pPr>
        <w:spacing w:line="202" w:lineRule="exact"/>
        <w:ind w:left="971"/>
        <w:jc w:val="left"/>
        <w:rPr>
          <w:rFonts w:ascii="Verdana" w:hAnsi="Verdana"/>
          <w:kern w:val="0"/>
          <w:sz w:val="16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Times New Roman" w:hAnsi="Times New Roman"/>
          <w:kern w:val="0"/>
          <w:sz w:val="16"/>
        </w:rPr>
      </w:pPr>
      <w:r>
        <w:rPr>
          <w:rFonts w:ascii="Verdana" w:hAnsi="Verdana"/>
          <w:kern w:val="0"/>
          <w:sz w:val="16"/>
        </w:rPr>
        <w:t>3. Register WAS info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Register WAS info (WAS type, run/halt script) for the project.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proofErr w:type="spellStart"/>
      <w:r>
        <w:rPr>
          <w:rFonts w:ascii="Verdana" w:hAnsi="Verdana"/>
          <w:kern w:val="0"/>
          <w:sz w:val="16"/>
        </w:rPr>
        <w:t>Jeus</w:t>
      </w:r>
      <w:proofErr w:type="spellEnd"/>
      <w:r>
        <w:rPr>
          <w:rFonts w:ascii="Verdana" w:hAnsi="Verdana"/>
          <w:kern w:val="0"/>
          <w:sz w:val="16"/>
        </w:rPr>
        <w:t xml:space="preserve">, </w:t>
      </w:r>
      <w:proofErr w:type="spellStart"/>
      <w:r>
        <w:rPr>
          <w:rFonts w:ascii="Verdana" w:hAnsi="Verdana"/>
          <w:kern w:val="0"/>
          <w:sz w:val="16"/>
        </w:rPr>
        <w:t>Weblogic</w:t>
      </w:r>
      <w:proofErr w:type="spellEnd"/>
      <w:r>
        <w:rPr>
          <w:rFonts w:ascii="Verdana" w:hAnsi="Verdana"/>
          <w:kern w:val="0"/>
          <w:sz w:val="16"/>
        </w:rPr>
        <w:t xml:space="preserve">, </w:t>
      </w:r>
      <w:proofErr w:type="spellStart"/>
      <w:r>
        <w:rPr>
          <w:rFonts w:ascii="Verdana" w:hAnsi="Verdana"/>
          <w:kern w:val="0"/>
          <w:sz w:val="16"/>
        </w:rPr>
        <w:t>JBoss</w:t>
      </w:r>
      <w:proofErr w:type="spellEnd"/>
      <w:r>
        <w:rPr>
          <w:kern w:val="0"/>
          <w:sz w:val="16"/>
        </w:rPr>
        <w:t xml:space="preserve"> type </w:t>
      </w:r>
      <w:proofErr w:type="spellStart"/>
      <w:r>
        <w:rPr>
          <w:kern w:val="0"/>
          <w:sz w:val="16"/>
        </w:rPr>
        <w:t>WASes</w:t>
      </w:r>
      <w:proofErr w:type="spellEnd"/>
      <w:r>
        <w:rPr>
          <w:kern w:val="0"/>
          <w:sz w:val="16"/>
        </w:rPr>
        <w:t xml:space="preserve"> are supports as of now.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Times New Roman" w:hAnsi="Times New Roman"/>
          <w:kern w:val="0"/>
          <w:sz w:val="16"/>
        </w:rPr>
      </w:pPr>
      <w:r>
        <w:rPr>
          <w:rFonts w:ascii="Verdana" w:hAnsi="Verdana"/>
          <w:kern w:val="0"/>
          <w:sz w:val="16"/>
        </w:rPr>
        <w:t>4.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kern w:val="0"/>
          <w:sz w:val="16"/>
        </w:rPr>
        <w:t>Register distribution info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Register module to be migrated, WAS info, FTP path, deploy target and other information.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Times New Roman" w:hAnsi="Times New Roman"/>
          <w:kern w:val="0"/>
          <w:sz w:val="16"/>
        </w:rPr>
      </w:pPr>
      <w:r>
        <w:rPr>
          <w:rFonts w:ascii="Verdana" w:hAnsi="Verdana"/>
          <w:kern w:val="0"/>
          <w:sz w:val="16"/>
        </w:rPr>
        <w:t>5. Run/Halt WAS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Run or halt WAS servers by referring to WAS registration info.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Step 3 must be completed.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6. FTP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kern w:val="0"/>
          <w:sz w:val="16"/>
        </w:rPr>
        <w:t>and</w:t>
      </w:r>
      <w:r>
        <w:rPr>
          <w:rFonts w:ascii="Verdana" w:hAnsi="Verdana"/>
          <w:kern w:val="0"/>
          <w:sz w:val="16"/>
        </w:rPr>
        <w:t xml:space="preserve"> Deploy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FTP and deploy by using registered info.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Step 4 must be completed.</w:t>
      </w:r>
    </w:p>
    <w:p w:rsidR="00652A0D" w:rsidRDefault="00BB1AF6">
      <w:pPr>
        <w:wordWrap/>
        <w:adjustRightInd w:val="0"/>
        <w:spacing w:line="256" w:lineRule="exact"/>
        <w:ind w:left="1253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652A0D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noProof/>
        </w:rPr>
        <w:pict>
          <v:shape id="_x0000_s1026" style="position:absolute;left:0;text-align:left;margin-left:28pt;margin-top:28pt;width:538.95pt;height:784.35pt;z-index:-30;mso-position-horizontal-relative:page;mso-position-vertical-relative:page" coordsize="10779,15687" path="m,l10779,r,15687l,15687,,xe" stroked="f" strokeweight="1pt">
            <v:path arrowok="t"/>
            <w10:wrap anchorx="page" anchory="page"/>
          </v:shape>
        </w:pict>
      </w:r>
      <w:r>
        <w:rPr>
          <w:noProof/>
        </w:rPr>
        <w:pict>
          <v:line id="_x0000_s1027" style="position:absolute;left:0;text-align:left;z-index:-29;mso-position-horizontal-relative:page;mso-position-vertical-relative:page" from="33.15pt,55.95pt" to="561.85pt,55.95pt" strokeweight="1pt">
            <w10:wrap anchorx="page" anchory="page"/>
          </v:line>
        </w:pict>
      </w:r>
      <w:r>
        <w:rPr>
          <w:noProof/>
        </w:rPr>
        <w:pict>
          <v:line id="_x0000_s1028" style="position:absolute;left:0;text-align:left;z-index:-28;mso-position-horizontal-relative:page;mso-position-vertical-relative:page" from="33.15pt,110.55pt" to="561.85pt,110.55pt" strokeweight="1pt">
            <w10:wrap anchorx="page" anchory="page"/>
          </v:line>
        </w:pict>
      </w:r>
      <w:r>
        <w:rPr>
          <w:noProof/>
        </w:rPr>
        <w:pict>
          <v:rect id="_x0000_s1029" style="position:absolute;left:0;text-align:left;margin-left:34pt;margin-top:445pt;width:535pt;height:370pt;z-index:-27;mso-position-horizontal-relative:page;mso-position-vertical-relative:page" o:allowincell="f" filled="f" stroked="f">
            <v:textbox inset="0,0,0,0">
              <w:txbxContent>
                <w:p w:rsidR="00652A0D" w:rsidRDefault="00BB1AF6">
                  <w:pPr>
                    <w:widowControl/>
                    <w:wordWrap/>
                    <w:autoSpaceDE/>
                    <w:autoSpaceDN/>
                    <w:spacing w:line="73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31.75pt;height:365.25pt">
                        <v:imagedata r:id="rId7" o:title=""/>
                      </v:shape>
                    </w:pict>
                  </w:r>
                </w:p>
                <w:p w:rsidR="00652A0D" w:rsidRDefault="00652A0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337" w:lineRule="exact"/>
        <w:jc w:val="left"/>
        <w:rPr>
          <w:rFonts w:ascii="굴?" w:hAnsi="굴?"/>
          <w:kern w:val="0"/>
          <w:sz w:val="24"/>
          <w:szCs w:val="24"/>
        </w:rPr>
      </w:pPr>
    </w:p>
    <w:p w:rsidR="00192429" w:rsidRDefault="00192429" w:rsidP="00192429">
      <w:pPr>
        <w:spacing w:line="256" w:lineRule="exact"/>
        <w:ind w:left="662"/>
        <w:jc w:val="left"/>
        <w:rPr>
          <w:rFonts w:ascii="Times New Roman" w:hAnsi="Times New Roman"/>
          <w:kern w:val="0"/>
          <w:sz w:val="24"/>
        </w:rPr>
      </w:pPr>
      <w:r w:rsidRPr="00783C63">
        <w:rPr>
          <w:kern w:val="0"/>
          <w:sz w:val="24"/>
        </w:rPr>
        <w:t>Environmental settings</w:t>
      </w:r>
    </w:p>
    <w:p w:rsidR="00652A0D" w:rsidRPr="00192429" w:rsidRDefault="00652A0D">
      <w:pPr>
        <w:wordWrap/>
        <w:adjustRightInd w:val="0"/>
        <w:spacing w:line="309" w:lineRule="exact"/>
        <w:jc w:val="left"/>
        <w:rPr>
          <w:rFonts w:ascii="굴?" w:hAnsi="굴?"/>
          <w:kern w:val="0"/>
          <w:sz w:val="24"/>
          <w:szCs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Times New Roman" w:hAnsi="Times New Roman"/>
          <w:kern w:val="0"/>
          <w:sz w:val="16"/>
        </w:rPr>
      </w:pPr>
      <w:r>
        <w:rPr>
          <w:rFonts w:ascii="Verdana" w:hAnsi="Verdana"/>
          <w:kern w:val="0"/>
          <w:sz w:val="16"/>
        </w:rPr>
        <w:t>1. Install Deployment Tool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kern w:val="0"/>
          <w:sz w:val="16"/>
        </w:rPr>
        <w:t xml:space="preserve">From the </w:t>
      </w:r>
      <w:proofErr w:type="spellStart"/>
      <w:r>
        <w:rPr>
          <w:kern w:val="0"/>
          <w:sz w:val="16"/>
        </w:rPr>
        <w:t>eGovFrame</w:t>
      </w:r>
      <w:proofErr w:type="spellEnd"/>
      <w:r>
        <w:rPr>
          <w:kern w:val="0"/>
          <w:sz w:val="16"/>
        </w:rPr>
        <w:t xml:space="preserve"> portal </w:t>
      </w:r>
      <w:r>
        <w:rPr>
          <w:rFonts w:ascii="Verdana" w:hAnsi="Verdana"/>
          <w:kern w:val="0"/>
          <w:sz w:val="16"/>
        </w:rPr>
        <w:t>(http://www.egovframe.go.kr</w:t>
      </w:r>
      <w:r>
        <w:rPr>
          <w:rFonts w:ascii="Verdana" w:hAnsi="Verdana"/>
          <w:kern w:val="0"/>
          <w:sz w:val="14"/>
        </w:rPr>
        <w:t xml:space="preserve"> [http://www.egovframe.go.kr]</w:t>
      </w:r>
      <w:r>
        <w:rPr>
          <w:rFonts w:ascii="Verdana" w:hAnsi="Verdana"/>
          <w:kern w:val="0"/>
          <w:sz w:val="16"/>
        </w:rPr>
        <w:t>), download the Deployment Tool, and deploy it in the target WAS server.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Deployment location should be the server that has the SCM installed. (The server needs war file)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Times New Roman" w:hAnsi="Times New Roman"/>
          <w:kern w:val="0"/>
          <w:sz w:val="16"/>
        </w:rPr>
      </w:pPr>
      <w:r>
        <w:rPr>
          <w:rFonts w:ascii="Verdana" w:hAnsi="Verdana"/>
          <w:kern w:val="0"/>
          <w:sz w:val="16"/>
        </w:rPr>
        <w:t>2. WAS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kern w:val="0"/>
          <w:sz w:val="16"/>
        </w:rPr>
        <w:t>environment variables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kern w:val="0"/>
          <w:sz w:val="16"/>
        </w:rPr>
        <w:t xml:space="preserve">Environment variables </w:t>
      </w:r>
      <w:r>
        <w:rPr>
          <w:rFonts w:ascii="Verdana" w:hAnsi="Verdana"/>
          <w:kern w:val="0"/>
          <w:sz w:val="16"/>
        </w:rPr>
        <w:t>(</w:t>
      </w:r>
      <w:proofErr w:type="spellStart"/>
      <w:r>
        <w:rPr>
          <w:rFonts w:ascii="Verdana" w:hAnsi="Verdana"/>
          <w:kern w:val="0"/>
          <w:sz w:val="16"/>
        </w:rPr>
        <w:t>deploy.script.home</w:t>
      </w:r>
      <w:proofErr w:type="spellEnd"/>
      <w:r>
        <w:rPr>
          <w:rFonts w:ascii="Verdana" w:hAnsi="Verdana"/>
          <w:kern w:val="0"/>
          <w:sz w:val="16"/>
        </w:rPr>
        <w:t xml:space="preserve">, </w:t>
      </w:r>
      <w:proofErr w:type="spellStart"/>
      <w:r>
        <w:rPr>
          <w:rFonts w:ascii="Verdana" w:hAnsi="Verdana"/>
          <w:kern w:val="0"/>
          <w:sz w:val="16"/>
        </w:rPr>
        <w:t>deploy.path</w:t>
      </w:r>
      <w:proofErr w:type="spellEnd"/>
      <w:r>
        <w:rPr>
          <w:rFonts w:ascii="Verdana" w:hAnsi="Verdana"/>
          <w:kern w:val="0"/>
          <w:sz w:val="16"/>
        </w:rPr>
        <w:t>) for running the WAS need to be set.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–</w:t>
      </w:r>
      <w:proofErr w:type="spellStart"/>
      <w:r>
        <w:rPr>
          <w:rFonts w:ascii="Verdana" w:hAnsi="Verdana"/>
          <w:kern w:val="0"/>
          <w:sz w:val="16"/>
        </w:rPr>
        <w:t>Ddeploy.script.home</w:t>
      </w:r>
      <w:proofErr w:type="spellEnd"/>
      <w:r>
        <w:rPr>
          <w:rFonts w:ascii="Verdana" w:hAnsi="Verdana"/>
          <w:kern w:val="0"/>
          <w:sz w:val="16"/>
        </w:rPr>
        <w:t>=“distribution script and log file location”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–</w:t>
      </w:r>
      <w:proofErr w:type="spellStart"/>
      <w:r>
        <w:rPr>
          <w:rFonts w:ascii="Verdana" w:hAnsi="Verdana"/>
          <w:kern w:val="0"/>
          <w:sz w:val="16"/>
        </w:rPr>
        <w:t>Ddeploy.path</w:t>
      </w:r>
      <w:proofErr w:type="spellEnd"/>
      <w:r>
        <w:rPr>
          <w:rFonts w:ascii="Verdana" w:hAnsi="Verdana"/>
          <w:kern w:val="0"/>
          <w:sz w:val="16"/>
        </w:rPr>
        <w:t>=“root directory that contains the war file”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Times New Roman" w:hAnsi="Times New Roman"/>
          <w:kern w:val="0"/>
          <w:sz w:val="16"/>
        </w:rPr>
      </w:pPr>
      <w:r>
        <w:rPr>
          <w:rFonts w:ascii="Verdana" w:hAnsi="Verdana"/>
          <w:kern w:val="0"/>
          <w:sz w:val="16"/>
        </w:rPr>
        <w:t>3.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kern w:val="0"/>
          <w:sz w:val="16"/>
        </w:rPr>
        <w:t>Change property file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kern w:val="0"/>
          <w:sz w:val="16"/>
        </w:rPr>
        <w:t>After you deploy the Deployment Tool in the correct WAS</w:t>
      </w:r>
      <w:proofErr w:type="gramStart"/>
      <w:r>
        <w:rPr>
          <w:kern w:val="0"/>
          <w:sz w:val="16"/>
        </w:rPr>
        <w:t xml:space="preserve">, </w:t>
      </w:r>
      <w:r>
        <w:rPr>
          <w:rFonts w:ascii="Times New Roman" w:hAnsi="Times New Roman"/>
          <w:kern w:val="0"/>
          <w:sz w:val="16"/>
        </w:rPr>
        <w:t xml:space="preserve"> copy</w:t>
      </w:r>
      <w:proofErr w:type="gramEnd"/>
      <w:r>
        <w:rPr>
          <w:rFonts w:ascii="Times New Roman" w:hAnsi="Times New Roman"/>
          <w:kern w:val="0"/>
          <w:sz w:val="16"/>
        </w:rPr>
        <w:t xml:space="preserve"> the </w:t>
      </w:r>
      <w:proofErr w:type="spellStart"/>
      <w:r>
        <w:rPr>
          <w:rFonts w:ascii="Times New Roman" w:hAnsi="Times New Roman"/>
          <w:kern w:val="0"/>
          <w:sz w:val="16"/>
        </w:rPr>
        <w:t>common.properties</w:t>
      </w:r>
      <w:proofErr w:type="spellEnd"/>
      <w:r>
        <w:rPr>
          <w:rFonts w:ascii="Times New Roman" w:hAnsi="Times New Roman"/>
          <w:kern w:val="0"/>
          <w:sz w:val="16"/>
        </w:rPr>
        <w:t xml:space="preserve"> file from the </w:t>
      </w:r>
      <w:r>
        <w:rPr>
          <w:rFonts w:ascii="Verdana" w:hAnsi="Verdana"/>
          <w:kern w:val="0"/>
          <w:sz w:val="16"/>
        </w:rPr>
        <w:t>WEB-INF/classes/</w:t>
      </w:r>
      <w:proofErr w:type="spellStart"/>
      <w:r>
        <w:rPr>
          <w:rFonts w:ascii="Verdana" w:hAnsi="Verdana"/>
          <w:kern w:val="0"/>
          <w:sz w:val="16"/>
        </w:rPr>
        <w:t>deployscript</w:t>
      </w:r>
      <w:proofErr w:type="spellEnd"/>
      <w:r>
        <w:rPr>
          <w:kern w:val="0"/>
          <w:sz w:val="16"/>
        </w:rPr>
        <w:t>에서</w:t>
      </w:r>
      <w:r>
        <w:rPr>
          <w:rFonts w:ascii="Verdana" w:hAnsi="Verdana"/>
          <w:kern w:val="0"/>
          <w:sz w:val="16"/>
        </w:rPr>
        <w:t xml:space="preserve"> , store it into the directory that is specified in </w:t>
      </w:r>
      <w:proofErr w:type="spellStart"/>
      <w:r>
        <w:rPr>
          <w:rFonts w:ascii="Verdana" w:hAnsi="Verdana"/>
          <w:kern w:val="0"/>
          <w:sz w:val="16"/>
        </w:rPr>
        <w:t>deploy.script.home</w:t>
      </w:r>
      <w:proofErr w:type="spellEnd"/>
      <w:r>
        <w:rPr>
          <w:kern w:val="0"/>
          <w:sz w:val="16"/>
        </w:rPr>
        <w:t xml:space="preserve">, and customize as desired. Make sure to use ‘\\’ for Windows and ‘/’ for </w:t>
      </w:r>
      <w:proofErr w:type="gramStart"/>
      <w:r>
        <w:rPr>
          <w:kern w:val="0"/>
          <w:sz w:val="16"/>
        </w:rPr>
        <w:t>Unix</w:t>
      </w:r>
      <w:proofErr w:type="gramEnd"/>
      <w:r>
        <w:rPr>
          <w:kern w:val="0"/>
          <w:sz w:val="16"/>
        </w:rPr>
        <w:t xml:space="preserve"> for file paths.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[</w:t>
      </w:r>
      <w:proofErr w:type="spellStart"/>
      <w:r>
        <w:rPr>
          <w:rFonts w:ascii="Verdana" w:hAnsi="Verdana"/>
          <w:kern w:val="0"/>
          <w:sz w:val="16"/>
        </w:rPr>
        <w:t>common.properties</w:t>
      </w:r>
      <w:proofErr w:type="spellEnd"/>
      <w:r>
        <w:rPr>
          <w:rFonts w:ascii="Verdana" w:hAnsi="Verdana"/>
          <w:kern w:val="0"/>
          <w:sz w:val="16"/>
        </w:rPr>
        <w:t>]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1253"/>
        <w:jc w:val="left"/>
        <w:rPr>
          <w:rFonts w:ascii="Verdana" w:hAnsi="Verdana"/>
          <w:kern w:val="0"/>
          <w:sz w:val="16"/>
        </w:rPr>
      </w:pPr>
      <w:proofErr w:type="spellStart"/>
      <w:r>
        <w:rPr>
          <w:rFonts w:ascii="Verdana" w:hAnsi="Verdana"/>
          <w:kern w:val="0"/>
          <w:sz w:val="16"/>
        </w:rPr>
        <w:t>was.deploy.script.path</w:t>
      </w:r>
      <w:proofErr w:type="spellEnd"/>
      <w:r>
        <w:rPr>
          <w:rFonts w:ascii="Verdana" w:hAnsi="Verdana"/>
          <w:kern w:val="0"/>
          <w:sz w:val="16"/>
        </w:rPr>
        <w:t>=“distribution script and log file location”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1253"/>
        <w:jc w:val="left"/>
        <w:rPr>
          <w:rFonts w:ascii="Times New Roman" w:hAnsi="Times New Roman"/>
          <w:kern w:val="0"/>
          <w:sz w:val="16"/>
        </w:rPr>
      </w:pPr>
      <w:r>
        <w:rPr>
          <w:rFonts w:ascii="Verdana" w:hAnsi="Verdana"/>
          <w:kern w:val="0"/>
          <w:sz w:val="16"/>
        </w:rPr>
        <w:t>#</w:t>
      </w:r>
      <w:r>
        <w:rPr>
          <w:kern w:val="0"/>
          <w:sz w:val="16"/>
        </w:rPr>
        <w:t xml:space="preserve">If WAS is </w:t>
      </w:r>
      <w:proofErr w:type="spellStart"/>
      <w:r>
        <w:rPr>
          <w:kern w:val="0"/>
          <w:sz w:val="16"/>
        </w:rPr>
        <w:t>weblogic</w:t>
      </w:r>
      <w:proofErr w:type="spellEnd"/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proofErr w:type="spellStart"/>
      <w:r>
        <w:rPr>
          <w:rFonts w:ascii="Verdana" w:hAnsi="Verdana"/>
          <w:kern w:val="0"/>
          <w:sz w:val="16"/>
        </w:rPr>
        <w:t>weblogic.deploy.jar.path</w:t>
      </w:r>
      <w:proofErr w:type="spellEnd"/>
      <w:r>
        <w:rPr>
          <w:rFonts w:ascii="Verdana" w:hAnsi="Verdana"/>
          <w:kern w:val="0"/>
          <w:sz w:val="16"/>
        </w:rPr>
        <w:t xml:space="preserve">=“location of weblogic.jar file under the </w:t>
      </w:r>
      <w:proofErr w:type="spellStart"/>
      <w:r>
        <w:rPr>
          <w:rFonts w:ascii="Verdana" w:hAnsi="Verdana"/>
          <w:kern w:val="0"/>
          <w:sz w:val="16"/>
        </w:rPr>
        <w:t>weblogic</w:t>
      </w:r>
      <w:proofErr w:type="spellEnd"/>
      <w:r>
        <w:rPr>
          <w:rFonts w:ascii="Verdana" w:hAnsi="Verdana"/>
          <w:kern w:val="0"/>
          <w:sz w:val="16"/>
        </w:rPr>
        <w:t xml:space="preserve"> directory”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weblogic.adm.id=“</w:t>
      </w:r>
      <w:proofErr w:type="spellStart"/>
      <w:r>
        <w:rPr>
          <w:rFonts w:ascii="Verdana" w:hAnsi="Verdana"/>
          <w:kern w:val="0"/>
          <w:sz w:val="16"/>
        </w:rPr>
        <w:t>weblogic</w:t>
      </w:r>
      <w:proofErr w:type="spellEnd"/>
      <w:r>
        <w:rPr>
          <w:rFonts w:ascii="Verdana" w:hAnsi="Verdana"/>
          <w:kern w:val="0"/>
          <w:sz w:val="16"/>
        </w:rPr>
        <w:t xml:space="preserve"> admin id”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weblogic.adm.pwd=“</w:t>
      </w:r>
      <w:proofErr w:type="spellStart"/>
      <w:r>
        <w:rPr>
          <w:rFonts w:ascii="Verdana" w:hAnsi="Verdana"/>
          <w:kern w:val="0"/>
          <w:sz w:val="16"/>
        </w:rPr>
        <w:t>weblogic</w:t>
      </w:r>
      <w:proofErr w:type="spellEnd"/>
      <w:r>
        <w:rPr>
          <w:rFonts w:ascii="Verdana" w:hAnsi="Verdana"/>
          <w:kern w:val="0"/>
          <w:sz w:val="16"/>
        </w:rPr>
        <w:t xml:space="preserve"> admin password”</w:t>
      </w:r>
    </w:p>
    <w:p w:rsidR="00652A0D" w:rsidRPr="00192429" w:rsidRDefault="00652A0D">
      <w:pPr>
        <w:wordWrap/>
        <w:adjustRightInd w:val="0"/>
        <w:spacing w:line="31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Pr="00B32A98" w:rsidRDefault="00192429" w:rsidP="00192429">
      <w:pPr>
        <w:spacing w:line="202" w:lineRule="exact"/>
        <w:ind w:left="1253"/>
        <w:jc w:val="left"/>
        <w:rPr>
          <w:rFonts w:ascii="Times New Roman" w:hAnsi="Times New Roman"/>
          <w:kern w:val="0"/>
          <w:sz w:val="16"/>
        </w:rPr>
      </w:pPr>
      <w:r>
        <w:rPr>
          <w:rFonts w:ascii="Verdana" w:hAnsi="Verdana"/>
          <w:kern w:val="0"/>
          <w:sz w:val="16"/>
        </w:rPr>
        <w:t>#</w:t>
      </w:r>
      <w:r>
        <w:rPr>
          <w:kern w:val="0"/>
          <w:sz w:val="16"/>
        </w:rPr>
        <w:t xml:space="preserve">If WAS is </w:t>
      </w:r>
      <w:proofErr w:type="spellStart"/>
      <w:r w:rsidR="00C43E13">
        <w:rPr>
          <w:rFonts w:ascii="Verdana" w:hAnsi="Verdana" w:cs="Verdana"/>
          <w:color w:val="000000"/>
          <w:kern w:val="0"/>
          <w:sz w:val="16"/>
          <w:szCs w:val="16"/>
        </w:rPr>
        <w:t>jeus</w:t>
      </w:r>
      <w:proofErr w:type="spellEnd"/>
    </w:p>
    <w:p w:rsidR="00652A0D" w:rsidRDefault="00C43E13">
      <w:pPr>
        <w:wordWrap/>
        <w:adjustRightInd w:val="0"/>
        <w:spacing w:line="256" w:lineRule="exact"/>
        <w:ind w:left="1253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jeus.home.path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>=“</w:t>
      </w: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jeus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home directory”</w:t>
      </w:r>
    </w:p>
    <w:p w:rsidR="00652A0D" w:rsidRDefault="00C43E13">
      <w:pPr>
        <w:wordWrap/>
        <w:adjustRightInd w:val="0"/>
        <w:spacing w:line="256" w:lineRule="exact"/>
        <w:ind w:left="1253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Verdana"/>
          <w:color w:val="000000"/>
          <w:kern w:val="0"/>
          <w:sz w:val="16"/>
          <w:szCs w:val="16"/>
        </w:rPr>
        <w:t>jeus.node.name=“hostname”</w:t>
      </w:r>
    </w:p>
    <w:p w:rsidR="00652A0D" w:rsidRDefault="00C43E13">
      <w:pPr>
        <w:wordWrap/>
        <w:adjustRightInd w:val="0"/>
        <w:spacing w:line="256" w:lineRule="exact"/>
        <w:ind w:left="1253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jeus.baseport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>=“</w:t>
      </w: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jeus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base </w:t>
      </w:r>
      <w:proofErr w:type="gramStart"/>
      <w:r>
        <w:rPr>
          <w:rFonts w:ascii="Verdana" w:hAnsi="Verdana" w:cs="Verdana"/>
          <w:color w:val="000000"/>
          <w:kern w:val="0"/>
          <w:sz w:val="16"/>
          <w:szCs w:val="16"/>
        </w:rPr>
        <w:t>port(</w:t>
      </w:r>
      <w:proofErr w:type="gramEnd"/>
      <w:r>
        <w:rPr>
          <w:rFonts w:ascii="Verdana" w:hAnsi="Verdana" w:cs="Verdana"/>
          <w:color w:val="000000"/>
          <w:kern w:val="0"/>
          <w:sz w:val="16"/>
          <w:szCs w:val="16"/>
        </w:rPr>
        <w:t>default=9736)“</w:t>
      </w:r>
    </w:p>
    <w:p w:rsidR="00652A0D" w:rsidRDefault="00C43E13">
      <w:pPr>
        <w:wordWrap/>
        <w:adjustRightInd w:val="0"/>
        <w:spacing w:line="256" w:lineRule="exact"/>
        <w:ind w:left="1253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Verdana"/>
          <w:color w:val="000000"/>
          <w:kern w:val="0"/>
          <w:sz w:val="16"/>
          <w:szCs w:val="16"/>
        </w:rPr>
        <w:t>jeus.adm.id=“</w:t>
      </w: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jeus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admin id”</w:t>
      </w:r>
    </w:p>
    <w:p w:rsidR="00652A0D" w:rsidRDefault="00C43E13">
      <w:pPr>
        <w:wordWrap/>
        <w:adjustRightInd w:val="0"/>
        <w:spacing w:line="256" w:lineRule="exact"/>
        <w:ind w:left="1253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Verdana"/>
          <w:color w:val="000000"/>
          <w:kern w:val="0"/>
          <w:sz w:val="16"/>
          <w:szCs w:val="16"/>
        </w:rPr>
        <w:t>jeus.adm.pwd=“</w:t>
      </w: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jeus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admin password”</w:t>
      </w:r>
    </w:p>
    <w:p w:rsidR="00652A0D" w:rsidRDefault="00652A0D">
      <w:pPr>
        <w:wordWrap/>
        <w:adjustRightInd w:val="0"/>
        <w:spacing w:line="310" w:lineRule="exact"/>
        <w:jc w:val="left"/>
        <w:rPr>
          <w:rFonts w:ascii="굴?" w:hAnsi="굴?"/>
          <w:kern w:val="0"/>
          <w:sz w:val="24"/>
          <w:szCs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Times New Roman" w:hAnsi="Times New Roman"/>
          <w:kern w:val="0"/>
          <w:sz w:val="16"/>
        </w:rPr>
      </w:pPr>
      <w:r>
        <w:rPr>
          <w:rFonts w:ascii="Verdana" w:hAnsi="Verdana"/>
          <w:kern w:val="0"/>
          <w:sz w:val="16"/>
        </w:rPr>
        <w:t>4. Create DB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kern w:val="0"/>
          <w:sz w:val="16"/>
        </w:rPr>
        <w:t>schema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 xml:space="preserve">From the </w:t>
      </w:r>
      <w:proofErr w:type="spellStart"/>
      <w:r>
        <w:rPr>
          <w:rFonts w:ascii="Times New Roman" w:hAnsi="Times New Roman"/>
          <w:kern w:val="0"/>
          <w:sz w:val="16"/>
        </w:rPr>
        <w:t>eGovFrame</w:t>
      </w:r>
      <w:proofErr w:type="spellEnd"/>
      <w:r>
        <w:rPr>
          <w:rFonts w:ascii="Times New Roman" w:hAnsi="Times New Roman"/>
          <w:kern w:val="0"/>
          <w:sz w:val="16"/>
        </w:rPr>
        <w:t xml:space="preserve"> portal</w:t>
      </w:r>
      <w:r>
        <w:rPr>
          <w:kern w:val="0"/>
          <w:sz w:val="16"/>
        </w:rPr>
        <w:t xml:space="preserve">, </w:t>
      </w:r>
      <w:r>
        <w:rPr>
          <w:rFonts w:ascii="Verdana" w:hAnsi="Verdana"/>
          <w:kern w:val="0"/>
          <w:sz w:val="16"/>
        </w:rPr>
        <w:t>(http://www.egovframe.go.kr</w:t>
      </w:r>
      <w:r>
        <w:rPr>
          <w:rFonts w:ascii="Verdana" w:hAnsi="Verdana"/>
          <w:kern w:val="0"/>
          <w:sz w:val="14"/>
        </w:rPr>
        <w:t xml:space="preserve"> [http://www.egovframe.go.kr]</w:t>
      </w:r>
      <w:r>
        <w:rPr>
          <w:rFonts w:ascii="Verdana" w:hAnsi="Verdana"/>
          <w:kern w:val="0"/>
          <w:sz w:val="16"/>
        </w:rPr>
        <w:t>), download the SQL query for creating Deployment Tool’s DB Schema generation. Then access the DB to run the query.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Times New Roman" w:hAnsi="Times New Roman"/>
          <w:kern w:val="0"/>
          <w:sz w:val="16"/>
        </w:rPr>
      </w:pPr>
      <w:r>
        <w:rPr>
          <w:rFonts w:ascii="Verdana" w:hAnsi="Verdana"/>
          <w:kern w:val="0"/>
          <w:sz w:val="16"/>
        </w:rPr>
        <w:t>5. Change DB</w:t>
      </w:r>
      <w:r>
        <w:rPr>
          <w:rFonts w:ascii="Times New Roman" w:hAnsi="Times New Roman"/>
          <w:kern w:val="0"/>
          <w:sz w:val="16"/>
        </w:rPr>
        <w:t xml:space="preserve"> connection settings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After deploying Deployment Tool in the WAS, modify the WEB-INF/</w:t>
      </w:r>
      <w:proofErr w:type="spellStart"/>
      <w:r>
        <w:rPr>
          <w:rFonts w:ascii="Verdana" w:hAnsi="Verdana"/>
          <w:kern w:val="0"/>
          <w:sz w:val="16"/>
        </w:rPr>
        <w:t>config</w:t>
      </w:r>
      <w:proofErr w:type="spellEnd"/>
      <w:r>
        <w:rPr>
          <w:rFonts w:ascii="Verdana" w:hAnsi="Verdana"/>
          <w:kern w:val="0"/>
          <w:sz w:val="16"/>
        </w:rPr>
        <w:t>/context-datasource.xml file as desired. The file will have default user settings initially.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Times New Roman" w:hAnsi="Times New Roman"/>
          <w:kern w:val="0"/>
          <w:sz w:val="16"/>
        </w:rPr>
      </w:pPr>
      <w:r>
        <w:rPr>
          <w:rFonts w:ascii="Verdana" w:hAnsi="Verdana"/>
          <w:kern w:val="0"/>
          <w:sz w:val="16"/>
        </w:rPr>
        <w:t>6. WAS</w:t>
      </w:r>
      <w:r>
        <w:rPr>
          <w:rFonts w:ascii="Times New Roman" w:hAnsi="Times New Roman"/>
          <w:kern w:val="0"/>
          <w:sz w:val="16"/>
        </w:rPr>
        <w:t xml:space="preserve"> user settings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FTP</w:t>
      </w:r>
      <w:r>
        <w:rPr>
          <w:rFonts w:ascii="Times New Roman" w:hAnsi="Times New Roman"/>
          <w:kern w:val="0"/>
          <w:sz w:val="16"/>
        </w:rPr>
        <w:t xml:space="preserve"> </w:t>
      </w:r>
      <w:proofErr w:type="gramStart"/>
      <w:r>
        <w:rPr>
          <w:kern w:val="0"/>
          <w:sz w:val="16"/>
        </w:rPr>
        <w:t>settings</w:t>
      </w:r>
      <w:r>
        <w:rPr>
          <w:rFonts w:ascii="Verdana" w:hAnsi="Verdana"/>
          <w:kern w:val="0"/>
          <w:sz w:val="16"/>
        </w:rPr>
        <w:t xml:space="preserve"> :</w:t>
      </w:r>
      <w:proofErr w:type="gramEnd"/>
      <w:r>
        <w:rPr>
          <w:rFonts w:ascii="Times New Roman" w:hAnsi="Times New Roman"/>
          <w:kern w:val="0"/>
          <w:sz w:val="16"/>
        </w:rPr>
        <w:t xml:space="preserve"> for FTP connections between deploy server and WAS.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Telnet</w:t>
      </w:r>
      <w:r>
        <w:rPr>
          <w:rFonts w:ascii="Times New Roman" w:hAnsi="Times New Roman"/>
          <w:kern w:val="0"/>
          <w:sz w:val="16"/>
        </w:rPr>
        <w:t xml:space="preserve"> </w:t>
      </w:r>
      <w:proofErr w:type="gramStart"/>
      <w:r>
        <w:rPr>
          <w:kern w:val="0"/>
          <w:sz w:val="16"/>
        </w:rPr>
        <w:t>settings</w:t>
      </w:r>
      <w:r>
        <w:rPr>
          <w:rFonts w:ascii="Verdana" w:hAnsi="Verdana"/>
          <w:kern w:val="0"/>
          <w:sz w:val="16"/>
        </w:rPr>
        <w:t xml:space="preserve"> :</w:t>
      </w:r>
      <w:proofErr w:type="gramEnd"/>
      <w:r>
        <w:rPr>
          <w:rFonts w:ascii="Times New Roman" w:hAnsi="Times New Roman"/>
          <w:kern w:val="0"/>
          <w:sz w:val="16"/>
        </w:rPr>
        <w:t xml:space="preserve"> for Telnet connections between deploy server and WAS.</w:t>
      </w:r>
    </w:p>
    <w:p w:rsidR="00192429" w:rsidRDefault="00192429" w:rsidP="00192429">
      <w:pPr>
        <w:spacing w:line="256" w:lineRule="exact"/>
        <w:ind w:left="1253"/>
        <w:jc w:val="left"/>
        <w:rPr>
          <w:rFonts w:ascii="Times New Roman" w:hAnsi="Times New Roman"/>
          <w:kern w:val="0"/>
          <w:sz w:val="16"/>
        </w:rPr>
      </w:pPr>
      <w:r>
        <w:rPr>
          <w:rFonts w:ascii="Verdana" w:hAnsi="Verdana"/>
          <w:kern w:val="0"/>
          <w:sz w:val="16"/>
        </w:rPr>
        <w:t>ANT</w:t>
      </w:r>
      <w:r>
        <w:rPr>
          <w:rFonts w:ascii="Times New Roman" w:hAnsi="Times New Roman"/>
          <w:kern w:val="0"/>
          <w:sz w:val="16"/>
        </w:rPr>
        <w:t xml:space="preserve"> </w:t>
      </w:r>
      <w:proofErr w:type="gramStart"/>
      <w:r>
        <w:rPr>
          <w:kern w:val="0"/>
          <w:sz w:val="16"/>
        </w:rPr>
        <w:t>settings</w:t>
      </w:r>
      <w:r>
        <w:rPr>
          <w:rFonts w:ascii="Verdana" w:hAnsi="Verdana"/>
          <w:kern w:val="0"/>
          <w:sz w:val="16"/>
        </w:rPr>
        <w:t xml:space="preserve"> :</w:t>
      </w:r>
      <w:proofErr w:type="gramEnd"/>
      <w:r>
        <w:rPr>
          <w:rFonts w:ascii="Verdana" w:hAnsi="Verdana"/>
          <w:kern w:val="0"/>
          <w:sz w:val="16"/>
        </w:rPr>
        <w:t xml:space="preserve"> add ${ANT_HOME}/bin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kern w:val="0"/>
          <w:sz w:val="16"/>
        </w:rPr>
        <w:t>to the</w:t>
      </w:r>
      <w:r>
        <w:rPr>
          <w:rFonts w:ascii="Verdana" w:hAnsi="Verdana"/>
          <w:kern w:val="0"/>
          <w:sz w:val="16"/>
        </w:rPr>
        <w:t xml:space="preserve"> PATH</w:t>
      </w:r>
      <w:r>
        <w:rPr>
          <w:kern w:val="0"/>
          <w:sz w:val="16"/>
        </w:rPr>
        <w:t xml:space="preserve"> variable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kern w:val="0"/>
          <w:sz w:val="16"/>
        </w:rPr>
        <w:t xml:space="preserve">Work folder </w:t>
      </w:r>
      <w:proofErr w:type="gramStart"/>
      <w:r>
        <w:rPr>
          <w:kern w:val="0"/>
          <w:sz w:val="16"/>
        </w:rPr>
        <w:t>settings</w:t>
      </w:r>
      <w:r>
        <w:rPr>
          <w:rFonts w:ascii="Verdana" w:hAnsi="Verdana"/>
          <w:kern w:val="0"/>
          <w:sz w:val="16"/>
        </w:rPr>
        <w:t xml:space="preserve"> :</w:t>
      </w:r>
      <w:proofErr w:type="gramEnd"/>
      <w:r>
        <w:rPr>
          <w:rFonts w:ascii="Times New Roman" w:hAnsi="Times New Roman"/>
          <w:kern w:val="0"/>
          <w:sz w:val="16"/>
        </w:rPr>
        <w:t xml:space="preserve"> setting a work folder that gives read &amp; write permissions to the user is recommended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Times New Roman" w:hAnsi="Times New Roman"/>
          <w:kern w:val="0"/>
          <w:sz w:val="16"/>
        </w:rPr>
      </w:pPr>
      <w:r>
        <w:rPr>
          <w:rFonts w:ascii="Verdana" w:hAnsi="Verdana"/>
          <w:kern w:val="0"/>
          <w:sz w:val="16"/>
        </w:rPr>
        <w:t>7. Install Ant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Ant installation is required for deployment server and WAS server.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Refer to the following guide to install the newest version of Ant.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4"/>
        </w:rPr>
      </w:pPr>
      <w:r>
        <w:rPr>
          <w:rFonts w:ascii="Verdana" w:hAnsi="Verdana"/>
          <w:kern w:val="0"/>
          <w:sz w:val="16"/>
        </w:rPr>
        <w:t>http://ant.apache.org/</w:t>
      </w:r>
      <w:r>
        <w:rPr>
          <w:rFonts w:ascii="Verdana" w:hAnsi="Verdana"/>
          <w:kern w:val="0"/>
          <w:sz w:val="14"/>
        </w:rPr>
        <w:t xml:space="preserve"> [http://ant.apache.org/]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Times New Roman" w:hAnsi="Times New Roman"/>
          <w:kern w:val="0"/>
          <w:sz w:val="16"/>
        </w:rPr>
      </w:pPr>
      <w:r>
        <w:rPr>
          <w:rFonts w:ascii="Verdana" w:hAnsi="Verdana"/>
          <w:kern w:val="0"/>
          <w:sz w:val="16"/>
        </w:rPr>
        <w:t>8. WAS</w:t>
      </w:r>
      <w:r>
        <w:rPr>
          <w:rFonts w:ascii="Times New Roman" w:hAnsi="Times New Roman"/>
          <w:kern w:val="0"/>
          <w:sz w:val="16"/>
        </w:rPr>
        <w:t xml:space="preserve"> run/stop script</w:t>
      </w:r>
    </w:p>
    <w:p w:rsidR="00192429" w:rsidRDefault="00192429" w:rsidP="00192429">
      <w:pPr>
        <w:spacing w:line="256" w:lineRule="exact"/>
        <w:ind w:left="1253"/>
        <w:jc w:val="left"/>
        <w:rPr>
          <w:rFonts w:ascii="Verdana" w:hAnsi="Verdana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 xml:space="preserve">Specific </w:t>
      </w:r>
      <w:r>
        <w:rPr>
          <w:rFonts w:ascii="Verdana" w:hAnsi="Verdana"/>
          <w:kern w:val="0"/>
          <w:sz w:val="16"/>
        </w:rPr>
        <w:t>WAS</w:t>
      </w:r>
      <w:r>
        <w:rPr>
          <w:rFonts w:ascii="Times New Roman" w:hAnsi="Times New Roman"/>
          <w:kern w:val="0"/>
          <w:sz w:val="16"/>
        </w:rPr>
        <w:t xml:space="preserve"> run/stop script provided by the WAS server vendor is required.</w:t>
      </w:r>
    </w:p>
    <w:p w:rsidR="00192429" w:rsidRDefault="00192429" w:rsidP="00192429">
      <w:pPr>
        <w:spacing w:line="20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30" w:lineRule="exact"/>
        <w:jc w:val="left"/>
        <w:rPr>
          <w:rFonts w:ascii="Times New Roman" w:hAnsi="Times New Roman"/>
          <w:kern w:val="0"/>
          <w:sz w:val="24"/>
        </w:rPr>
      </w:pPr>
    </w:p>
    <w:p w:rsidR="00652A0D" w:rsidRDefault="00192429" w:rsidP="00192429">
      <w:pPr>
        <w:wordWrap/>
        <w:adjustRightInd w:val="0"/>
        <w:spacing w:line="256" w:lineRule="exact"/>
        <w:ind w:left="662"/>
        <w:jc w:val="left"/>
        <w:rPr>
          <w:rFonts w:ascii="굴?" w:hAnsi="굴?" w:cs="굴?"/>
          <w:color w:val="000000"/>
          <w:kern w:val="0"/>
          <w:sz w:val="24"/>
          <w:szCs w:val="24"/>
        </w:rPr>
        <w:sectPr w:rsidR="00652A0D">
          <w:pgSz w:w="11900" w:h="16840"/>
          <w:pgMar w:top="0" w:right="0" w:bottom="0" w:left="0" w:header="720" w:footer="720" w:gutter="0"/>
          <w:cols w:space="720"/>
          <w:noEndnote/>
        </w:sectPr>
      </w:pPr>
      <w:r w:rsidRPr="00783C63">
        <w:rPr>
          <w:kern w:val="0"/>
          <w:sz w:val="24"/>
        </w:rPr>
        <w:t>Manua</w:t>
      </w:r>
      <w:r w:rsidR="00BB1AF6">
        <w:rPr>
          <w:noProof/>
        </w:rPr>
        <w:pict>
          <v:shape id="_x0000_s1030" style="position:absolute;left:0;text-align:left;margin-left:28pt;margin-top:28pt;width:538.95pt;height:784.35pt;z-index:-26;mso-position-horizontal-relative:page;mso-position-vertical-relative:page" coordsize="10779,15687" path="m,l10779,r,15687l,15687,,xe" stroked="f" strokeweight="1pt">
            <v:path arrowok="t"/>
            <w10:wrap anchorx="page" anchory="page"/>
          </v:shape>
        </w:pict>
      </w:r>
      <w:r w:rsidR="00BB1AF6">
        <w:rPr>
          <w:noProof/>
        </w:rPr>
        <w:pict>
          <v:line id="_x0000_s1031" style="position:absolute;left:0;text-align:left;z-index:-25;mso-position-horizontal-relative:page;mso-position-vertical-relative:page" from="33.15pt,50.8pt" to="561.85pt,50.8pt" strokeweight="1pt">
            <w10:wrap anchorx="page" anchory="page"/>
          </v:line>
        </w:pict>
      </w:r>
      <w:r w:rsidR="00BB1AF6">
        <w:rPr>
          <w:noProof/>
        </w:rPr>
        <w:pict>
          <v:line id="_x0000_s1032" style="position:absolute;left:0;text-align:left;z-index:-24;mso-position-horizontal-relative:page;mso-position-vertical-relative:page" from="33.15pt,801.75pt" to="561.85pt,801.75pt" strokeweight="1pt">
            <w10:wrap anchorx="page" anchory="page"/>
          </v:line>
        </w:pict>
      </w:r>
      <w:r>
        <w:rPr>
          <w:rFonts w:hint="eastAsia"/>
          <w:kern w:val="0"/>
          <w:sz w:val="24"/>
        </w:rPr>
        <w:t>l</w:t>
      </w: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359" w:lineRule="exact"/>
        <w:jc w:val="left"/>
        <w:rPr>
          <w:rFonts w:ascii="굴?" w:hAnsi="굴?"/>
          <w:kern w:val="0"/>
          <w:sz w:val="24"/>
          <w:szCs w:val="24"/>
        </w:rPr>
      </w:pPr>
    </w:p>
    <w:p w:rsidR="00192429" w:rsidRDefault="00192429" w:rsidP="00192429">
      <w:pPr>
        <w:spacing w:line="202" w:lineRule="exact"/>
        <w:ind w:left="662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Following is the description of how to migrate server.</w:t>
      </w:r>
    </w:p>
    <w:p w:rsidR="00652A0D" w:rsidRPr="00192429" w:rsidRDefault="00652A0D">
      <w:pPr>
        <w:wordWrap/>
        <w:adjustRightInd w:val="0"/>
        <w:spacing w:line="320" w:lineRule="exact"/>
        <w:jc w:val="left"/>
        <w:rPr>
          <w:rFonts w:ascii="굴?" w:hAnsi="굴?"/>
          <w:kern w:val="0"/>
          <w:sz w:val="24"/>
          <w:szCs w:val="24"/>
        </w:rPr>
      </w:pPr>
    </w:p>
    <w:p w:rsidR="00192429" w:rsidRDefault="00192429" w:rsidP="00192429">
      <w:pPr>
        <w:spacing w:line="244" w:lineRule="exact"/>
        <w:ind w:left="662"/>
        <w:jc w:val="left"/>
        <w:rPr>
          <w:rFonts w:ascii="Times New Roman" w:hAnsi="Times New Roman"/>
          <w:kern w:val="0"/>
          <w:sz w:val="24"/>
        </w:rPr>
      </w:pPr>
      <w:r>
        <w:rPr>
          <w:kern w:val="0"/>
          <w:sz w:val="24"/>
        </w:rPr>
        <w:t>Admin login</w:t>
      </w: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365" w:lineRule="exact"/>
        <w:jc w:val="left"/>
        <w:rPr>
          <w:rFonts w:ascii="굴?" w:hAnsi="굴?"/>
          <w:kern w:val="0"/>
          <w:sz w:val="24"/>
          <w:szCs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1.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>Enter username and password.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2. Click the Login button.</w:t>
      </w:r>
    </w:p>
    <w:p w:rsidR="00192429" w:rsidRDefault="00192429" w:rsidP="00192429">
      <w:pPr>
        <w:spacing w:line="346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44" w:lineRule="exact"/>
        <w:ind w:left="662"/>
        <w:jc w:val="left"/>
        <w:rPr>
          <w:rFonts w:ascii="Times New Roman" w:hAnsi="Times New Roman"/>
          <w:kern w:val="0"/>
          <w:sz w:val="24"/>
        </w:rPr>
      </w:pPr>
      <w:r>
        <w:rPr>
          <w:kern w:val="0"/>
          <w:sz w:val="24"/>
        </w:rPr>
        <w:t>Register server</w:t>
      </w:r>
    </w:p>
    <w:p w:rsidR="00192429" w:rsidRDefault="00192429" w:rsidP="00192429">
      <w:pPr>
        <w:spacing w:line="200" w:lineRule="exact"/>
        <w:jc w:val="left"/>
        <w:rPr>
          <w:rFonts w:ascii="Times New Roman" w:hAnsi="Times New Roman"/>
          <w:kern w:val="0"/>
          <w:sz w:val="24"/>
        </w:rPr>
      </w:pPr>
    </w:p>
    <w:p w:rsidR="00652A0D" w:rsidRPr="00192429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308" w:lineRule="exact"/>
        <w:jc w:val="left"/>
        <w:rPr>
          <w:rFonts w:ascii="굴?" w:hAnsi="굴?"/>
          <w:kern w:val="0"/>
          <w:sz w:val="24"/>
          <w:szCs w:val="24"/>
        </w:rPr>
      </w:pPr>
    </w:p>
    <w:p w:rsidR="00192429" w:rsidRDefault="00192429">
      <w:pPr>
        <w:wordWrap/>
        <w:adjustRightInd w:val="0"/>
        <w:spacing w:line="256" w:lineRule="exact"/>
        <w:ind w:left="971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/>
          <w:kern w:val="0"/>
          <w:sz w:val="16"/>
        </w:rPr>
        <w:t>1.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>Enter server name, IP, username</w:t>
      </w:r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</w:t>
      </w:r>
      <w:r>
        <w:rPr>
          <w:rFonts w:ascii="Verdana" w:hAnsi="Verdana" w:cs="Verdana" w:hint="eastAsia"/>
          <w:color w:val="000000"/>
          <w:kern w:val="0"/>
          <w:sz w:val="16"/>
          <w:szCs w:val="16"/>
        </w:rPr>
        <w:t>and password.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2. Click the Save button.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3.</w:t>
      </w:r>
      <w:r>
        <w:rPr>
          <w:rFonts w:ascii="Times New Roman" w:hAnsi="Times New Roman"/>
          <w:kern w:val="0"/>
          <w:sz w:val="16"/>
        </w:rPr>
        <w:t xml:space="preserve"> After it is stored, proceed to the server list screen.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4. To clear entries, click the Clear button.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5. To proceed to the server list screen, click the List button.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652A0D" w:rsidRDefault="00192429">
      <w:pPr>
        <w:wordWrap/>
        <w:adjustRightInd w:val="0"/>
        <w:spacing w:line="296" w:lineRule="exact"/>
        <w:ind w:left="662"/>
        <w:jc w:val="left"/>
        <w:rPr>
          <w:rFonts w:ascii="굴?" w:hAnsi="굴?" w:cs="굴?"/>
          <w:color w:val="000000"/>
          <w:kern w:val="0"/>
          <w:sz w:val="24"/>
          <w:szCs w:val="24"/>
        </w:rPr>
        <w:sectPr w:rsidR="00652A0D">
          <w:pgSz w:w="11900" w:h="16840"/>
          <w:pgMar w:top="0" w:right="0" w:bottom="0" w:left="0" w:header="720" w:footer="720" w:gutter="0"/>
          <w:cols w:space="720"/>
          <w:noEndnote/>
        </w:sectPr>
      </w:pPr>
      <w:r w:rsidRPr="005E1C76">
        <w:rPr>
          <w:kern w:val="0"/>
          <w:sz w:val="24"/>
        </w:rPr>
        <w:t>Register WAS information</w:t>
      </w:r>
      <w:r w:rsidR="00BB1AF6">
        <w:rPr>
          <w:noProof/>
        </w:rPr>
        <w:pict>
          <v:shape id="_x0000_s1033" style="position:absolute;left:0;text-align:left;margin-left:28pt;margin-top:28pt;width:538.95pt;height:784.35pt;z-index:-23;mso-position-horizontal-relative:page;mso-position-vertical-relative:page" coordsize="10779,15687" path="m,l10779,r,15687l,15687,,xe" stroked="f" strokeweight="1pt">
            <v:path arrowok="t"/>
            <w10:wrap anchorx="page" anchory="page"/>
          </v:shape>
        </w:pict>
      </w:r>
      <w:r w:rsidR="00BB1AF6">
        <w:rPr>
          <w:noProof/>
        </w:rPr>
        <w:pict>
          <v:rect id="_x0000_s1034" style="position:absolute;left:0;text-align:left;margin-left:34pt;margin-top:80pt;width:522pt;height:189pt;z-index:-22;mso-position-horizontal-relative:page;mso-position-vertical-relative:page" o:allowincell="f" filled="f" stroked="f">
            <v:textbox inset="0,0,0,0">
              <w:txbxContent>
                <w:p w:rsidR="00652A0D" w:rsidRDefault="006A6333">
                  <w:pPr>
                    <w:widowControl/>
                    <w:wordWrap/>
                    <w:autoSpaceDE/>
                    <w:autoSpaceDN/>
                    <w:spacing w:line="368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27" type="#_x0000_t75" style="width:519pt;height:183.75pt">
                        <v:imagedata r:id="rId8" o:title=""/>
                      </v:shape>
                    </w:pict>
                  </w:r>
                </w:p>
                <w:p w:rsidR="00652A0D" w:rsidRDefault="00652A0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B1AF6">
        <w:rPr>
          <w:noProof/>
        </w:rPr>
        <w:pict>
          <v:rect id="_x0000_s1035" style="position:absolute;left:0;text-align:left;margin-left:34pt;margin-top:340pt;width:522pt;height:177pt;z-index:-21;mso-position-horizontal-relative:page;mso-position-vertical-relative:page" o:allowincell="f" filled="f" stroked="f">
            <v:textbox inset="0,0,0,0">
              <w:txbxContent>
                <w:p w:rsidR="00652A0D" w:rsidRDefault="006A6333">
                  <w:pPr>
                    <w:widowControl/>
                    <w:wordWrap/>
                    <w:autoSpaceDE/>
                    <w:autoSpaceDN/>
                    <w:spacing w:line="34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28" type="#_x0000_t75" style="width:519pt;height:171.75pt">
                        <v:imagedata r:id="rId9" o:title=""/>
                      </v:shape>
                    </w:pict>
                  </w:r>
                </w:p>
                <w:p w:rsidR="00652A0D" w:rsidRDefault="00652A0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19" w:lineRule="exact"/>
        <w:jc w:val="left"/>
        <w:rPr>
          <w:rFonts w:ascii="굴?" w:hAnsi="굴?"/>
          <w:kern w:val="0"/>
          <w:sz w:val="24"/>
          <w:szCs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1. Enter all the fields above - WAS name, server name, WAS type, path, username, password, run script, Stop script, and the WAS home path.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2.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>Choose server name. Choose an existing server with WAS installed.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 xml:space="preserve">3. Choose WAS server. </w:t>
      </w:r>
      <w:proofErr w:type="spellStart"/>
      <w:proofErr w:type="gramStart"/>
      <w:r>
        <w:rPr>
          <w:rFonts w:ascii="Verdana" w:hAnsi="Verdana"/>
          <w:kern w:val="0"/>
          <w:sz w:val="16"/>
        </w:rPr>
        <w:t>weblogic</w:t>
      </w:r>
      <w:proofErr w:type="spellEnd"/>
      <w:proofErr w:type="gramEnd"/>
      <w:r>
        <w:rPr>
          <w:rFonts w:ascii="Verdana" w:hAnsi="Verdana"/>
          <w:kern w:val="0"/>
          <w:sz w:val="16"/>
        </w:rPr>
        <w:t xml:space="preserve">, </w:t>
      </w:r>
      <w:proofErr w:type="spellStart"/>
      <w:r>
        <w:rPr>
          <w:rFonts w:ascii="Verdana" w:hAnsi="Verdana"/>
          <w:kern w:val="0"/>
          <w:sz w:val="16"/>
        </w:rPr>
        <w:t>jeus</w:t>
      </w:r>
      <w:proofErr w:type="spellEnd"/>
      <w:r>
        <w:rPr>
          <w:rFonts w:ascii="Verdana" w:hAnsi="Verdana"/>
          <w:kern w:val="0"/>
          <w:sz w:val="16"/>
        </w:rPr>
        <w:t xml:space="preserve">, or </w:t>
      </w:r>
      <w:proofErr w:type="spellStart"/>
      <w:r>
        <w:rPr>
          <w:rFonts w:ascii="Verdana" w:hAnsi="Verdana"/>
          <w:kern w:val="0"/>
          <w:sz w:val="16"/>
        </w:rPr>
        <w:t>jboss</w:t>
      </w:r>
      <w:proofErr w:type="spellEnd"/>
      <w:r>
        <w:rPr>
          <w:rFonts w:ascii="Verdana" w:hAnsi="Verdana"/>
          <w:kern w:val="0"/>
          <w:sz w:val="16"/>
        </w:rPr>
        <w:t>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4. Click the Save button.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5. After saving the information, proceed to the WAS list screen.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6. To clear entries, click the Clear button.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7. To proceed to the WAS list screen, click the List button.</w:t>
      </w:r>
    </w:p>
    <w:p w:rsidR="00652A0D" w:rsidRPr="00192429" w:rsidRDefault="00652A0D">
      <w:pPr>
        <w:wordWrap/>
        <w:adjustRightInd w:val="0"/>
        <w:spacing w:line="346" w:lineRule="exact"/>
        <w:jc w:val="left"/>
        <w:rPr>
          <w:rFonts w:ascii="굴?" w:hAnsi="굴?"/>
          <w:kern w:val="0"/>
          <w:sz w:val="24"/>
          <w:szCs w:val="24"/>
        </w:rPr>
      </w:pPr>
    </w:p>
    <w:p w:rsidR="00192429" w:rsidRDefault="00192429" w:rsidP="00192429">
      <w:pPr>
        <w:spacing w:line="244" w:lineRule="exact"/>
        <w:ind w:left="662"/>
        <w:jc w:val="left"/>
        <w:rPr>
          <w:rFonts w:ascii="Times New Roman" w:hAnsi="Times New Roman"/>
          <w:kern w:val="0"/>
          <w:sz w:val="24"/>
        </w:rPr>
      </w:pPr>
      <w:r>
        <w:rPr>
          <w:kern w:val="0"/>
          <w:sz w:val="24"/>
        </w:rPr>
        <w:t>Register distribution information</w:t>
      </w: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50" w:lineRule="exact"/>
        <w:jc w:val="left"/>
        <w:rPr>
          <w:rFonts w:ascii="굴?" w:hAnsi="굴?"/>
          <w:kern w:val="0"/>
          <w:sz w:val="24"/>
          <w:szCs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1.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>Enter WAS name, target module, FTP path.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2.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 xml:space="preserve">Choose WAS. Choose one from the registered </w:t>
      </w:r>
      <w:proofErr w:type="spellStart"/>
      <w:r>
        <w:rPr>
          <w:rFonts w:ascii="Verdana" w:hAnsi="Verdana"/>
          <w:kern w:val="0"/>
          <w:sz w:val="16"/>
        </w:rPr>
        <w:t>WASes</w:t>
      </w:r>
      <w:proofErr w:type="spellEnd"/>
      <w:r>
        <w:rPr>
          <w:rFonts w:ascii="Verdana" w:hAnsi="Verdana"/>
          <w:kern w:val="0"/>
          <w:sz w:val="16"/>
        </w:rPr>
        <w:t>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3. Click the Choose Module button to choose a module.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4.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 xml:space="preserve">Enter deploy target. If using </w:t>
      </w:r>
      <w:proofErr w:type="spellStart"/>
      <w:r>
        <w:rPr>
          <w:rFonts w:ascii="Verdana" w:hAnsi="Verdana"/>
          <w:kern w:val="0"/>
          <w:sz w:val="16"/>
        </w:rPr>
        <w:t>jeus</w:t>
      </w:r>
      <w:proofErr w:type="spellEnd"/>
      <w:r>
        <w:rPr>
          <w:rFonts w:ascii="Verdana" w:hAnsi="Verdana"/>
          <w:kern w:val="0"/>
          <w:sz w:val="16"/>
        </w:rPr>
        <w:t xml:space="preserve">, enter the container name, and if </w:t>
      </w:r>
      <w:proofErr w:type="spellStart"/>
      <w:r>
        <w:rPr>
          <w:rFonts w:ascii="Verdana" w:hAnsi="Verdana"/>
          <w:kern w:val="0"/>
          <w:sz w:val="16"/>
        </w:rPr>
        <w:t>weblogic</w:t>
      </w:r>
      <w:proofErr w:type="spellEnd"/>
      <w:r>
        <w:rPr>
          <w:rFonts w:ascii="Verdana" w:hAnsi="Verdana"/>
          <w:kern w:val="0"/>
          <w:sz w:val="16"/>
        </w:rPr>
        <w:t>, enter server name.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 xml:space="preserve">5. Enter Admin URL if using </w:t>
      </w:r>
      <w:proofErr w:type="spellStart"/>
      <w:r>
        <w:rPr>
          <w:rFonts w:ascii="Verdana" w:hAnsi="Verdana"/>
          <w:kern w:val="0"/>
          <w:sz w:val="16"/>
        </w:rPr>
        <w:t>weblogic</w:t>
      </w:r>
      <w:proofErr w:type="spellEnd"/>
      <w:r>
        <w:rPr>
          <w:rFonts w:ascii="Verdana" w:hAnsi="Verdana"/>
          <w:kern w:val="0"/>
          <w:sz w:val="16"/>
        </w:rPr>
        <w:t>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6. Click the Save button.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7.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>After registering the distribution information, proceed to the distributions list.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8. To clear entries, click the Clear button.</w:t>
      </w:r>
    </w:p>
    <w:p w:rsidR="00652A0D" w:rsidRDefault="00192429" w:rsidP="00192429">
      <w:pPr>
        <w:wordWrap/>
        <w:adjustRightInd w:val="0"/>
        <w:spacing w:line="256" w:lineRule="exact"/>
        <w:ind w:left="971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652A0D"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rFonts w:ascii="Verdana" w:hAnsi="Verdana"/>
          <w:kern w:val="0"/>
          <w:sz w:val="16"/>
        </w:rPr>
        <w:t>9. To proceed to the distributions list screen, click the List button.</w:t>
      </w:r>
      <w:r w:rsidR="00BB1AF6">
        <w:rPr>
          <w:noProof/>
        </w:rPr>
        <w:pict>
          <v:shape id="_x0000_s1036" style="position:absolute;left:0;text-align:left;margin-left:28pt;margin-top:28pt;width:538.95pt;height:784.35pt;z-index:-20;mso-position-horizontal-relative:page;mso-position-vertical-relative:page" coordsize="10779,15687" path="m,l10779,r,15687l,15687,,xe" stroked="f" strokeweight="1pt">
            <v:path arrowok="t"/>
            <w10:wrap anchorx="page" anchory="page"/>
          </v:shape>
        </w:pict>
      </w:r>
      <w:r w:rsidR="00BB1AF6">
        <w:rPr>
          <w:noProof/>
        </w:rPr>
        <w:pict>
          <v:rect id="_x0000_s1037" style="position:absolute;left:0;text-align:left;margin-left:34pt;margin-top:29pt;width:522pt;height:266pt;z-index:-19;mso-position-horizontal-relative:page;mso-position-vertical-relative:page" o:allowincell="f" filled="f" stroked="f">
            <v:textbox inset="0,0,0,0">
              <w:txbxContent>
                <w:p w:rsidR="00652A0D" w:rsidRDefault="006A6333">
                  <w:pPr>
                    <w:widowControl/>
                    <w:wordWrap/>
                    <w:autoSpaceDE/>
                    <w:autoSpaceDN/>
                    <w:spacing w:line="522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29" type="#_x0000_t75" style="width:519pt;height:261pt">
                        <v:imagedata r:id="rId10" o:title=""/>
                      </v:shape>
                    </w:pict>
                  </w:r>
                </w:p>
                <w:p w:rsidR="00652A0D" w:rsidRDefault="00652A0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B1AF6">
        <w:rPr>
          <w:noProof/>
        </w:rPr>
        <w:pict>
          <v:rect id="_x0000_s1038" style="position:absolute;left:0;text-align:left;margin-left:34pt;margin-top:431pt;width:522pt;height:254pt;z-index:-18;mso-position-horizontal-relative:page;mso-position-vertical-relative:page" o:allowincell="f" filled="f" stroked="f">
            <v:textbox inset="0,0,0,0">
              <w:txbxContent>
                <w:p w:rsidR="00652A0D" w:rsidRDefault="006A6333">
                  <w:pPr>
                    <w:widowControl/>
                    <w:wordWrap/>
                    <w:autoSpaceDE/>
                    <w:autoSpaceDN/>
                    <w:spacing w:line="498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30" type="#_x0000_t75" style="width:519pt;height:249pt">
                        <v:imagedata r:id="rId11" o:title=""/>
                      </v:shape>
                    </w:pict>
                  </w:r>
                </w:p>
                <w:p w:rsidR="00652A0D" w:rsidRDefault="00652A0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74" w:lineRule="exact"/>
        <w:jc w:val="left"/>
        <w:rPr>
          <w:rFonts w:ascii="굴?" w:hAnsi="굴?"/>
          <w:kern w:val="0"/>
          <w:sz w:val="24"/>
          <w:szCs w:val="24"/>
        </w:rPr>
      </w:pPr>
    </w:p>
    <w:p w:rsidR="00192429" w:rsidRDefault="00192429" w:rsidP="00192429">
      <w:pPr>
        <w:spacing w:line="296" w:lineRule="exact"/>
        <w:ind w:left="662"/>
        <w:jc w:val="left"/>
        <w:rPr>
          <w:rFonts w:ascii="Verdana" w:hAnsi="Verdana"/>
          <w:kern w:val="0"/>
          <w:sz w:val="24"/>
        </w:rPr>
      </w:pPr>
      <w:r>
        <w:rPr>
          <w:rFonts w:ascii="Verdana" w:hAnsi="Verdana"/>
          <w:kern w:val="0"/>
          <w:sz w:val="24"/>
        </w:rPr>
        <w:t>FTP</w:t>
      </w:r>
    </w:p>
    <w:p w:rsidR="00192429" w:rsidRDefault="00192429" w:rsidP="00192429">
      <w:pPr>
        <w:spacing w:line="23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Default="00192429" w:rsidP="00192429">
      <w:pPr>
        <w:spacing w:line="202" w:lineRule="exact"/>
        <w:ind w:left="662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[</w:t>
      </w:r>
      <w:r>
        <w:rPr>
          <w:kern w:val="0"/>
          <w:sz w:val="16"/>
        </w:rPr>
        <w:t>Distributions list</w:t>
      </w:r>
      <w:r>
        <w:rPr>
          <w:rFonts w:ascii="Verdana" w:hAnsi="Verdana"/>
          <w:kern w:val="0"/>
          <w:sz w:val="16"/>
        </w:rPr>
        <w:t>]</w:t>
      </w: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337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192429">
      <w:pPr>
        <w:wordWrap/>
        <w:adjustRightInd w:val="0"/>
        <w:spacing w:line="202" w:lineRule="exact"/>
        <w:ind w:left="66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Verdana"/>
          <w:color w:val="000000"/>
          <w:kern w:val="0"/>
          <w:sz w:val="16"/>
          <w:szCs w:val="16"/>
        </w:rPr>
        <w:t>[FTP in progress</w:t>
      </w:r>
      <w:r w:rsidR="00C43E13">
        <w:rPr>
          <w:rFonts w:ascii="Verdana" w:hAnsi="Verdana" w:cs="Verdana"/>
          <w:color w:val="000000"/>
          <w:kern w:val="0"/>
          <w:sz w:val="16"/>
          <w:szCs w:val="16"/>
        </w:rPr>
        <w:t>]</w:t>
      </w: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22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192429">
      <w:pPr>
        <w:wordWrap/>
        <w:adjustRightInd w:val="0"/>
        <w:spacing w:line="202" w:lineRule="exact"/>
        <w:ind w:left="662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652A0D"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rFonts w:ascii="Verdana" w:hAnsi="Verdana"/>
          <w:kern w:val="0"/>
          <w:sz w:val="16"/>
        </w:rPr>
        <w:t>[</w:t>
      </w:r>
      <w:r>
        <w:rPr>
          <w:kern w:val="0"/>
          <w:sz w:val="16"/>
        </w:rPr>
        <w:t>Work log after completion</w:t>
      </w:r>
      <w:r>
        <w:rPr>
          <w:rFonts w:ascii="Verdana" w:hAnsi="Verdana"/>
          <w:kern w:val="0"/>
          <w:sz w:val="16"/>
        </w:rPr>
        <w:t>]</w:t>
      </w:r>
      <w:r w:rsidR="00BB1AF6">
        <w:rPr>
          <w:noProof/>
        </w:rPr>
        <w:pict>
          <v:shape id="_x0000_s1039" style="position:absolute;left:0;text-align:left;margin-left:28pt;margin-top:28pt;width:538.95pt;height:784.35pt;z-index:-17;mso-position-horizontal-relative:page;mso-position-vertical-relative:page" coordsize="10779,15687" path="m,l10779,r,15687l,15687,,xe" stroked="f" strokeweight="1pt">
            <v:path arrowok="t"/>
            <w10:wrap anchorx="page" anchory="page"/>
          </v:shape>
        </w:pict>
      </w:r>
      <w:r w:rsidR="00BB1AF6">
        <w:rPr>
          <w:noProof/>
        </w:rPr>
        <w:pict>
          <v:rect id="_x0000_s1040" style="position:absolute;left:0;text-align:left;margin-left:34pt;margin-top:71pt;width:522pt;height:222pt;z-index:-16;mso-position-horizontal-relative:page;mso-position-vertical-relative:page" o:allowincell="f" filled="f" stroked="f">
            <v:textbox inset="0,0,0,0">
              <w:txbxContent>
                <w:p w:rsidR="00652A0D" w:rsidRDefault="006A6333">
                  <w:pPr>
                    <w:widowControl/>
                    <w:wordWrap/>
                    <w:autoSpaceDE/>
                    <w:autoSpaceDN/>
                    <w:spacing w:line="43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31" type="#_x0000_t75" style="width:519pt;height:216.75pt">
                        <v:imagedata r:id="rId12" o:title=""/>
                      </v:shape>
                    </w:pict>
                  </w:r>
                </w:p>
                <w:p w:rsidR="00652A0D" w:rsidRDefault="00652A0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B1AF6">
        <w:rPr>
          <w:noProof/>
        </w:rPr>
        <w:pict>
          <v:rect id="_x0000_s1041" style="position:absolute;left:0;text-align:left;margin-left:34pt;margin-top:308pt;width:522pt;height:286pt;z-index:-15;mso-position-horizontal-relative:page;mso-position-vertical-relative:page" o:allowincell="f" filled="f" stroked="f">
            <v:textbox inset="0,0,0,0">
              <w:txbxContent>
                <w:p w:rsidR="00652A0D" w:rsidRDefault="00BB1AF6">
                  <w:pPr>
                    <w:widowControl/>
                    <w:wordWrap/>
                    <w:autoSpaceDE/>
                    <w:autoSpaceDN/>
                    <w:spacing w:line="562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32" type="#_x0000_t75" style="width:519pt;height:281.25pt">
                        <v:imagedata r:id="rId13" o:title=""/>
                      </v:shape>
                    </w:pict>
                  </w:r>
                </w:p>
                <w:p w:rsidR="00652A0D" w:rsidRDefault="00652A0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A6333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  <w:r w:rsidRPr="006A6333">
        <w:pict>
          <v:shape id="_x0000_i1025" type="#_x0000_t75" style="width:519pt;height:281.25pt">
            <v:imagedata r:id="rId14" o:title=""/>
          </v:shape>
        </w:pict>
      </w: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366" w:lineRule="exact"/>
        <w:jc w:val="left"/>
        <w:rPr>
          <w:rFonts w:ascii="굴?" w:hAnsi="굴?"/>
          <w:kern w:val="0"/>
          <w:sz w:val="24"/>
          <w:szCs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1.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 xml:space="preserve">Bring up the </w:t>
      </w:r>
      <w:proofErr w:type="spellStart"/>
      <w:r>
        <w:rPr>
          <w:rFonts w:ascii="Verdana" w:hAnsi="Verdana"/>
          <w:kern w:val="0"/>
          <w:sz w:val="16"/>
        </w:rPr>
        <w:t>the</w:t>
      </w:r>
      <w:proofErr w:type="spellEnd"/>
      <w:r>
        <w:rPr>
          <w:rFonts w:ascii="Verdana" w:hAnsi="Verdana"/>
          <w:kern w:val="0"/>
          <w:sz w:val="16"/>
        </w:rPr>
        <w:t xml:space="preserve"> work logs.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2.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>Click the FTP button for the target job to send the module to the WAS.</w:t>
      </w:r>
    </w:p>
    <w:p w:rsidR="00192429" w:rsidRDefault="00192429" w:rsidP="00192429">
      <w:pPr>
        <w:wordWrap/>
        <w:adjustRightInd w:val="0"/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3. When FTP is running,</w:t>
      </w:r>
      <w:r>
        <w:rPr>
          <w:rFonts w:ascii="Verdana" w:hAnsi="Verdana" w:hint="eastAsia"/>
          <w:kern w:val="0"/>
          <w:sz w:val="16"/>
        </w:rPr>
        <w:t xml:space="preserve"> it will display the In-Progress message.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4.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>When transfer is complete, it will display FTP work log.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652A0D" w:rsidRDefault="00C43E13">
      <w:pPr>
        <w:wordWrap/>
        <w:adjustRightInd w:val="0"/>
        <w:spacing w:line="296" w:lineRule="exact"/>
        <w:ind w:left="662"/>
        <w:jc w:val="left"/>
        <w:rPr>
          <w:rFonts w:ascii="Verdana" w:hAnsi="Verdana" w:cs="Verdana"/>
          <w:color w:val="000000"/>
          <w:kern w:val="0"/>
          <w:sz w:val="24"/>
          <w:szCs w:val="24"/>
        </w:rPr>
      </w:pPr>
      <w:r>
        <w:rPr>
          <w:rFonts w:ascii="Verdana" w:hAnsi="Verdana" w:cs="Verdana"/>
          <w:color w:val="000000"/>
          <w:kern w:val="0"/>
          <w:sz w:val="24"/>
          <w:szCs w:val="24"/>
        </w:rPr>
        <w:t>Deploy</w:t>
      </w:r>
    </w:p>
    <w:p w:rsidR="00652A0D" w:rsidRDefault="00652A0D">
      <w:pPr>
        <w:wordWrap/>
        <w:adjustRightInd w:val="0"/>
        <w:spacing w:line="230" w:lineRule="exact"/>
        <w:jc w:val="left"/>
        <w:rPr>
          <w:rFonts w:ascii="굴?" w:hAnsi="굴?"/>
          <w:kern w:val="0"/>
          <w:sz w:val="24"/>
          <w:szCs w:val="24"/>
        </w:rPr>
      </w:pPr>
    </w:p>
    <w:p w:rsidR="00192429" w:rsidRDefault="00192429" w:rsidP="00192429">
      <w:pPr>
        <w:spacing w:line="202" w:lineRule="exact"/>
        <w:ind w:left="662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[</w:t>
      </w:r>
      <w:r>
        <w:rPr>
          <w:kern w:val="0"/>
          <w:sz w:val="16"/>
        </w:rPr>
        <w:t>Distributions list</w:t>
      </w:r>
      <w:r>
        <w:rPr>
          <w:rFonts w:ascii="Verdana" w:hAnsi="Verdana"/>
          <w:kern w:val="0"/>
          <w:sz w:val="16"/>
        </w:rPr>
        <w:t>]</w:t>
      </w: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337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192429">
      <w:pPr>
        <w:wordWrap/>
        <w:adjustRightInd w:val="0"/>
        <w:spacing w:line="202" w:lineRule="exact"/>
        <w:ind w:left="662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652A0D"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rFonts w:ascii="Verdana" w:hAnsi="Verdana"/>
          <w:kern w:val="0"/>
          <w:sz w:val="16"/>
        </w:rPr>
        <w:t>[Deploy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kern w:val="0"/>
          <w:sz w:val="16"/>
        </w:rPr>
        <w:t>in progress</w:t>
      </w:r>
      <w:r>
        <w:rPr>
          <w:rFonts w:ascii="Verdana" w:hAnsi="Verdana"/>
          <w:kern w:val="0"/>
          <w:sz w:val="16"/>
        </w:rPr>
        <w:t>]</w:t>
      </w:r>
      <w:r w:rsidR="00BB1AF6">
        <w:rPr>
          <w:noProof/>
        </w:rPr>
        <w:pict>
          <v:shape id="_x0000_s1042" style="position:absolute;left:0;text-align:left;margin-left:28pt;margin-top:28pt;width:538.95pt;height:784.35pt;z-index:-14;mso-position-horizontal-relative:page;mso-position-vertical-relative:page" coordsize="10779,15687" path="m,l10779,r,15687l,15687,,xe" stroked="f" strokeweight="1pt">
            <v:path arrowok="t"/>
            <w10:wrap anchorx="page" anchory="page"/>
          </v:shape>
        </w:pict>
      </w:r>
      <w:r w:rsidR="00BB1AF6">
        <w:rPr>
          <w:noProof/>
        </w:rPr>
        <w:pict>
          <v:rect id="_x0000_s1043" style="position:absolute;left:0;text-align:left;margin-left:34pt;margin-top:27pt;width:522pt;height:286pt;z-index:-13;mso-position-horizontal-relative:page;mso-position-vertical-relative:page" o:allowincell="f" filled="f" stroked="f">
            <v:textbox inset="0,0,0,0">
              <w:txbxContent>
                <w:p w:rsidR="00652A0D" w:rsidRDefault="006A6333">
                  <w:pPr>
                    <w:widowControl/>
                    <w:wordWrap/>
                    <w:autoSpaceDE/>
                    <w:autoSpaceDN/>
                    <w:spacing w:line="5625" w:lineRule="atLeast"/>
                    <w:jc w:val="left"/>
                    <w:rPr>
                      <w:rFonts w:ascii="굴?" w:hAnsi="굴?" w:hint="eastAsia"/>
                      <w:kern w:val="0"/>
                      <w:sz w:val="24"/>
                      <w:szCs w:val="24"/>
                    </w:rPr>
                  </w:pPr>
                  <w:bookmarkStart w:id="0" w:name="_GoBack"/>
                  <w:r w:rsidRPr="006A6333">
                    <w:rPr>
                      <w:rFonts w:hint="eastAsia"/>
                    </w:rPr>
                    <w:pict>
                      <v:shape id="_x0000_i1033" type="#_x0000_t75" style="width:521.25pt;height:282.75pt">
                        <v:imagedata r:id="rId14" o:title=""/>
                      </v:shape>
                    </w:pict>
                  </w:r>
                  <w:bookmarkEnd w:id="0"/>
                </w:p>
                <w:p w:rsidR="00652A0D" w:rsidRDefault="00652A0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B1AF6">
        <w:rPr>
          <w:noProof/>
        </w:rPr>
        <w:pict>
          <v:rect id="_x0000_s1044" style="position:absolute;left:0;text-align:left;margin-left:34pt;margin-top:420pt;width:522pt;height:222pt;z-index:-12;mso-position-horizontal-relative:page;mso-position-vertical-relative:page" o:allowincell="f" filled="f" stroked="f">
            <v:textbox inset="0,0,0,0">
              <w:txbxContent>
                <w:p w:rsidR="00652A0D" w:rsidRDefault="00BB1AF6">
                  <w:pPr>
                    <w:widowControl/>
                    <w:wordWrap/>
                    <w:autoSpaceDE/>
                    <w:autoSpaceDN/>
                    <w:spacing w:line="43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34" type="#_x0000_t75" style="width:519pt;height:216.75pt">
                        <v:imagedata r:id="rId15" o:title=""/>
                      </v:shape>
                    </w:pict>
                  </w:r>
                </w:p>
                <w:p w:rsidR="00652A0D" w:rsidRDefault="00652A0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340" w:lineRule="exact"/>
        <w:jc w:val="left"/>
        <w:rPr>
          <w:rFonts w:ascii="굴?" w:hAnsi="굴?"/>
          <w:kern w:val="0"/>
          <w:sz w:val="24"/>
          <w:szCs w:val="24"/>
        </w:rPr>
      </w:pPr>
    </w:p>
    <w:p w:rsidR="00192429" w:rsidRDefault="00192429" w:rsidP="00192429">
      <w:pPr>
        <w:spacing w:line="202" w:lineRule="exact"/>
        <w:ind w:left="662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[</w:t>
      </w:r>
      <w:r>
        <w:rPr>
          <w:kern w:val="0"/>
          <w:sz w:val="16"/>
        </w:rPr>
        <w:t>Work log after work finish</w:t>
      </w:r>
      <w:r>
        <w:rPr>
          <w:rFonts w:ascii="Verdana" w:hAnsi="Verdana"/>
          <w:kern w:val="0"/>
          <w:sz w:val="16"/>
        </w:rPr>
        <w:t>]</w:t>
      </w:r>
    </w:p>
    <w:p w:rsidR="00652A0D" w:rsidRPr="00192429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48" w:lineRule="exact"/>
        <w:jc w:val="left"/>
        <w:rPr>
          <w:rFonts w:ascii="굴?" w:hAnsi="굴?"/>
          <w:kern w:val="0"/>
          <w:sz w:val="24"/>
          <w:szCs w:val="24"/>
        </w:rPr>
      </w:pPr>
    </w:p>
    <w:p w:rsidR="00192429" w:rsidRDefault="00192429" w:rsidP="00192429">
      <w:pPr>
        <w:spacing w:line="202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1.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>Bring up the distributions list.</w:t>
      </w:r>
    </w:p>
    <w:p w:rsidR="00652A0D" w:rsidRDefault="00192429" w:rsidP="00192429">
      <w:pPr>
        <w:wordWrap/>
        <w:adjustRightInd w:val="0"/>
        <w:spacing w:line="256" w:lineRule="exact"/>
        <w:ind w:left="971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/>
          <w:kern w:val="0"/>
          <w:sz w:val="16"/>
        </w:rPr>
        <w:t>2.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>Click the Deploy button for the target job to</w:t>
      </w:r>
      <w:r>
        <w:rPr>
          <w:rFonts w:ascii="Verdana" w:hAnsi="Verdana" w:hint="eastAsia"/>
          <w:kern w:val="0"/>
          <w:sz w:val="16"/>
        </w:rPr>
        <w:t xml:space="preserve"> be deployed to the WAS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3. Once deployment starts, it will display In-Progress message.</w:t>
      </w:r>
    </w:p>
    <w:p w:rsidR="00192429" w:rsidRDefault="00192429" w:rsidP="00192429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4. Once deployment is complete, it will display deploy work log.</w:t>
      </w:r>
    </w:p>
    <w:p w:rsidR="00192429" w:rsidRDefault="00192429" w:rsidP="00192429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192429" w:rsidRPr="005E1C76" w:rsidRDefault="00192429" w:rsidP="00192429">
      <w:pPr>
        <w:spacing w:line="296" w:lineRule="exact"/>
        <w:ind w:left="662"/>
        <w:jc w:val="left"/>
        <w:rPr>
          <w:kern w:val="0"/>
          <w:sz w:val="24"/>
        </w:rPr>
      </w:pPr>
      <w:r w:rsidRPr="005E1C76">
        <w:rPr>
          <w:kern w:val="0"/>
          <w:sz w:val="24"/>
        </w:rPr>
        <w:t>Running WAS</w:t>
      </w:r>
    </w:p>
    <w:p w:rsidR="00192429" w:rsidRDefault="00192429" w:rsidP="00192429">
      <w:pPr>
        <w:spacing w:line="230" w:lineRule="exact"/>
        <w:jc w:val="left"/>
        <w:rPr>
          <w:rFonts w:ascii="Times New Roman" w:hAnsi="Times New Roman"/>
          <w:kern w:val="0"/>
          <w:sz w:val="24"/>
        </w:rPr>
      </w:pPr>
    </w:p>
    <w:p w:rsidR="00652A0D" w:rsidRDefault="00192429" w:rsidP="00192429">
      <w:pPr>
        <w:wordWrap/>
        <w:adjustRightInd w:val="0"/>
        <w:spacing w:line="202" w:lineRule="exact"/>
        <w:ind w:left="662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652A0D"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rFonts w:ascii="Verdana" w:hAnsi="Verdana"/>
          <w:kern w:val="0"/>
          <w:sz w:val="16"/>
        </w:rPr>
        <w:t>[WAS list]</w:t>
      </w:r>
      <w:r w:rsidR="00BB1AF6">
        <w:rPr>
          <w:noProof/>
        </w:rPr>
        <w:pict>
          <v:shape id="_x0000_s1045" style="position:absolute;left:0;text-align:left;margin-left:28pt;margin-top:28pt;width:538.95pt;height:784.35pt;z-index:-11;mso-position-horizontal-relative:page;mso-position-vertical-relative:page" coordsize="10779,15687" path="m,l10779,r,15687l,15687,,xe" stroked="f" strokeweight="1pt">
            <v:path arrowok="t"/>
            <w10:wrap anchorx="page" anchory="page"/>
          </v:shape>
        </w:pict>
      </w:r>
      <w:r w:rsidR="00BB1AF6">
        <w:rPr>
          <w:noProof/>
        </w:rPr>
        <w:pict>
          <v:rect id="_x0000_s1046" style="position:absolute;left:0;text-align:left;margin-left:34pt;margin-top:27pt;width:522pt;height:286pt;z-index:-10;mso-position-horizontal-relative:page;mso-position-vertical-relative:page" o:allowincell="f" filled="f" stroked="f">
            <v:textbox inset="0,0,0,0">
              <w:txbxContent>
                <w:p w:rsidR="00652A0D" w:rsidRDefault="00BB1AF6">
                  <w:pPr>
                    <w:widowControl/>
                    <w:wordWrap/>
                    <w:autoSpaceDE/>
                    <w:autoSpaceDN/>
                    <w:spacing w:line="562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35" type="#_x0000_t75" style="width:519pt;height:281.25pt">
                        <v:imagedata r:id="rId16" o:title=""/>
                      </v:shape>
                    </w:pict>
                  </w:r>
                </w:p>
                <w:p w:rsidR="00652A0D" w:rsidRDefault="00652A0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B1AF6">
        <w:rPr>
          <w:noProof/>
        </w:rPr>
        <w:pict>
          <v:rect id="_x0000_s1047" style="position:absolute;left:0;text-align:left;margin-left:34pt;margin-top:328pt;width:522pt;height:286pt;z-index:-9;mso-position-horizontal-relative:page;mso-position-vertical-relative:page" o:allowincell="f" filled="f" stroked="f">
            <v:textbox inset="0,0,0,0">
              <w:txbxContent>
                <w:p w:rsidR="00652A0D" w:rsidRDefault="00BB1AF6">
                  <w:pPr>
                    <w:widowControl/>
                    <w:wordWrap/>
                    <w:autoSpaceDE/>
                    <w:autoSpaceDN/>
                    <w:spacing w:line="562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36" type="#_x0000_t75" style="width:519pt;height:281.25pt">
                        <v:imagedata r:id="rId17" o:title=""/>
                      </v:shape>
                    </w:pict>
                  </w:r>
                </w:p>
                <w:p w:rsidR="00652A0D" w:rsidRDefault="00652A0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327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C43E13">
      <w:pPr>
        <w:wordWrap/>
        <w:adjustRightInd w:val="0"/>
        <w:spacing w:line="202" w:lineRule="exact"/>
        <w:ind w:left="66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Verdana"/>
          <w:color w:val="000000"/>
          <w:kern w:val="0"/>
          <w:sz w:val="16"/>
          <w:szCs w:val="16"/>
        </w:rPr>
        <w:t>[</w:t>
      </w:r>
      <w:r w:rsidR="00192429">
        <w:rPr>
          <w:rFonts w:ascii="Verdana" w:hAnsi="Verdana" w:cs="Verdana" w:hint="eastAsia"/>
          <w:color w:val="000000"/>
          <w:kern w:val="0"/>
          <w:sz w:val="16"/>
          <w:szCs w:val="16"/>
        </w:rPr>
        <w:t xml:space="preserve">Running </w:t>
      </w:r>
      <w:r>
        <w:rPr>
          <w:rFonts w:ascii="Verdana" w:hAnsi="Verdana" w:cs="Verdana"/>
          <w:color w:val="000000"/>
          <w:kern w:val="0"/>
          <w:sz w:val="16"/>
          <w:szCs w:val="16"/>
        </w:rPr>
        <w:t>WAS</w:t>
      </w:r>
      <w:r w:rsidR="00192429">
        <w:rPr>
          <w:rFonts w:ascii="Verdana" w:hAnsi="Verdana" w:cs="Verdana" w:hint="eastAsia"/>
          <w:color w:val="000000"/>
          <w:kern w:val="0"/>
          <w:sz w:val="16"/>
          <w:szCs w:val="16"/>
        </w:rPr>
        <w:t xml:space="preserve"> in progress</w:t>
      </w:r>
      <w:r>
        <w:rPr>
          <w:rFonts w:ascii="Verdana" w:hAnsi="Verdana" w:cs="Verdana"/>
          <w:color w:val="000000"/>
          <w:kern w:val="0"/>
          <w:sz w:val="16"/>
          <w:szCs w:val="16"/>
        </w:rPr>
        <w:t>]</w:t>
      </w: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22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192429">
      <w:pPr>
        <w:wordWrap/>
        <w:adjustRightInd w:val="0"/>
        <w:spacing w:line="202" w:lineRule="exact"/>
        <w:ind w:left="662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652A0D"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rFonts w:ascii="Verdana" w:hAnsi="Verdana"/>
          <w:kern w:val="0"/>
          <w:sz w:val="16"/>
        </w:rPr>
        <w:t>[WAS</w:t>
      </w:r>
      <w:r>
        <w:rPr>
          <w:kern w:val="0"/>
          <w:sz w:val="16"/>
        </w:rPr>
        <w:t xml:space="preserve"> run complete</w:t>
      </w:r>
      <w:r>
        <w:rPr>
          <w:rFonts w:ascii="Verdana" w:hAnsi="Verdana"/>
          <w:kern w:val="0"/>
          <w:sz w:val="16"/>
        </w:rPr>
        <w:t>]</w:t>
      </w:r>
      <w:r w:rsidR="00BB1AF6">
        <w:rPr>
          <w:noProof/>
        </w:rPr>
        <w:pict>
          <v:shape id="_x0000_s1048" style="position:absolute;left:0;text-align:left;margin-left:28pt;margin-top:28pt;width:538.95pt;height:784.35pt;z-index:-8;mso-position-horizontal-relative:page;mso-position-vertical-relative:page" coordsize="10779,15687" path="m,l10779,r,15687l,15687,,xe" stroked="f" strokeweight="1pt">
            <v:path arrowok="t"/>
            <w10:wrap anchorx="page" anchory="page"/>
          </v:shape>
        </w:pict>
      </w:r>
      <w:r w:rsidR="00BB1AF6">
        <w:rPr>
          <w:noProof/>
        </w:rPr>
        <w:pict>
          <v:rect id="_x0000_s1049" style="position:absolute;left:0;text-align:left;margin-left:34pt;margin-top:27pt;width:522pt;height:215pt;z-index:-7;mso-position-horizontal-relative:page;mso-position-vertical-relative:page" o:allowincell="f" filled="f" stroked="f">
            <v:textbox inset="0,0,0,0">
              <w:txbxContent>
                <w:p w:rsidR="00652A0D" w:rsidRDefault="00BB1AF6">
                  <w:pPr>
                    <w:widowControl/>
                    <w:wordWrap/>
                    <w:autoSpaceDE/>
                    <w:autoSpaceDN/>
                    <w:spacing w:line="42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37" type="#_x0000_t75" style="width:519pt;height:210pt">
                        <v:imagedata r:id="rId18" o:title=""/>
                      </v:shape>
                    </w:pict>
                  </w:r>
                </w:p>
                <w:p w:rsidR="00652A0D" w:rsidRDefault="00652A0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B1AF6">
        <w:rPr>
          <w:noProof/>
        </w:rPr>
        <w:pict>
          <v:rect id="_x0000_s1050" style="position:absolute;left:0;text-align:left;margin-left:34pt;margin-top:258pt;width:522pt;height:285pt;z-index:-6;mso-position-horizontal-relative:page;mso-position-vertical-relative:page" o:allowincell="f" filled="f" stroked="f">
            <v:textbox inset="0,0,0,0">
              <w:txbxContent>
                <w:p w:rsidR="00652A0D" w:rsidRDefault="00BB1AF6">
                  <w:pPr>
                    <w:widowControl/>
                    <w:wordWrap/>
                    <w:autoSpaceDE/>
                    <w:autoSpaceDN/>
                    <w:spacing w:line="56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38" type="#_x0000_t75" style="width:519pt;height:279.75pt">
                        <v:imagedata r:id="rId19" o:title=""/>
                      </v:shape>
                    </w:pict>
                  </w:r>
                </w:p>
                <w:p w:rsidR="00652A0D" w:rsidRDefault="00652A0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366" w:lineRule="exact"/>
        <w:jc w:val="left"/>
        <w:rPr>
          <w:rFonts w:ascii="굴?" w:hAnsi="굴?"/>
          <w:kern w:val="0"/>
          <w:sz w:val="24"/>
          <w:szCs w:val="24"/>
        </w:rPr>
      </w:pPr>
    </w:p>
    <w:p w:rsidR="004A70E1" w:rsidRDefault="004A70E1" w:rsidP="004A70E1">
      <w:pPr>
        <w:spacing w:line="202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1. Bring up the WAS list.</w:t>
      </w:r>
    </w:p>
    <w:p w:rsidR="004A70E1" w:rsidRDefault="004A70E1" w:rsidP="004A70E1">
      <w:pPr>
        <w:wordWrap/>
        <w:adjustRightInd w:val="0"/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2.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>Click the Run button to run the target WAS.</w:t>
      </w:r>
    </w:p>
    <w:p w:rsidR="004A70E1" w:rsidRDefault="004A70E1" w:rsidP="004A70E1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 xml:space="preserve">3. While WAS is running, it will display </w:t>
      </w:r>
      <w:r>
        <w:rPr>
          <w:rFonts w:ascii="Verdana" w:hAnsi="Verdana" w:hint="eastAsia"/>
          <w:kern w:val="0"/>
          <w:sz w:val="16"/>
        </w:rPr>
        <w:t>the In</w:t>
      </w:r>
      <w:r>
        <w:rPr>
          <w:rFonts w:ascii="Verdana" w:hAnsi="Verdana"/>
          <w:kern w:val="0"/>
          <w:sz w:val="16"/>
        </w:rPr>
        <w:t>-Progress message.</w:t>
      </w:r>
    </w:p>
    <w:p w:rsidR="004A70E1" w:rsidRDefault="004A70E1" w:rsidP="004A70E1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4. When WAS is done running, it will display the WAS runs log.</w:t>
      </w:r>
    </w:p>
    <w:p w:rsidR="004A70E1" w:rsidRDefault="004A70E1" w:rsidP="004A70E1">
      <w:pPr>
        <w:spacing w:line="310" w:lineRule="exact"/>
        <w:jc w:val="left"/>
        <w:rPr>
          <w:rFonts w:ascii="Times New Roman" w:hAnsi="Times New Roman"/>
          <w:kern w:val="0"/>
          <w:sz w:val="24"/>
        </w:rPr>
      </w:pPr>
    </w:p>
    <w:p w:rsidR="004A70E1" w:rsidRPr="005E1C76" w:rsidRDefault="004A70E1" w:rsidP="004A70E1">
      <w:pPr>
        <w:spacing w:line="296" w:lineRule="exact"/>
        <w:ind w:left="662"/>
        <w:jc w:val="left"/>
        <w:rPr>
          <w:kern w:val="0"/>
          <w:sz w:val="24"/>
        </w:rPr>
      </w:pPr>
      <w:r w:rsidRPr="005E1C76">
        <w:rPr>
          <w:kern w:val="0"/>
          <w:sz w:val="24"/>
        </w:rPr>
        <w:t>Stop WAS</w:t>
      </w:r>
    </w:p>
    <w:p w:rsidR="00652A0D" w:rsidRDefault="00652A0D" w:rsidP="004A70E1">
      <w:pPr>
        <w:wordWrap/>
        <w:adjustRightInd w:val="0"/>
        <w:spacing w:line="256" w:lineRule="exact"/>
        <w:ind w:left="971"/>
        <w:jc w:val="left"/>
        <w:rPr>
          <w:rFonts w:ascii="굴?" w:hAnsi="굴?"/>
          <w:kern w:val="0"/>
          <w:sz w:val="24"/>
          <w:szCs w:val="24"/>
        </w:rPr>
      </w:pPr>
    </w:p>
    <w:p w:rsidR="004A70E1" w:rsidRDefault="004A70E1" w:rsidP="004A70E1">
      <w:pPr>
        <w:spacing w:line="202" w:lineRule="exact"/>
        <w:ind w:left="662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[Request WAS</w:t>
      </w:r>
      <w:r>
        <w:rPr>
          <w:kern w:val="0"/>
          <w:sz w:val="16"/>
        </w:rPr>
        <w:t xml:space="preserve"> list</w:t>
      </w:r>
      <w:r>
        <w:rPr>
          <w:rFonts w:ascii="Verdana" w:hAnsi="Verdana"/>
          <w:kern w:val="0"/>
          <w:sz w:val="16"/>
        </w:rPr>
        <w:t>]</w:t>
      </w:r>
    </w:p>
    <w:p w:rsidR="00652A0D" w:rsidRPr="004A70E1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9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4A70E1">
      <w:pPr>
        <w:wordWrap/>
        <w:adjustRightInd w:val="0"/>
        <w:spacing w:line="202" w:lineRule="exact"/>
        <w:ind w:left="662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652A0D"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rFonts w:ascii="Verdana" w:hAnsi="Verdana"/>
          <w:kern w:val="0"/>
          <w:sz w:val="16"/>
        </w:rPr>
        <w:t>[Stopping WAS in progress]</w:t>
      </w:r>
      <w:r w:rsidR="00BB1AF6">
        <w:rPr>
          <w:noProof/>
        </w:rPr>
        <w:pict>
          <v:shape id="_x0000_s1051" style="position:absolute;left:0;text-align:left;margin-left:28pt;margin-top:28pt;width:538.95pt;height:784.35pt;z-index:-5;mso-position-horizontal-relative:page;mso-position-vertical-relative:page" coordsize="10779,15687" path="m,l10779,r,15687l,15687,,xe" stroked="f" strokeweight="1pt">
            <v:path arrowok="t"/>
            <w10:wrap anchorx="page" anchory="page"/>
          </v:shape>
        </w:pict>
      </w:r>
      <w:r w:rsidR="00BB1AF6">
        <w:rPr>
          <w:noProof/>
        </w:rPr>
        <w:pict>
          <v:rect id="_x0000_s1052" style="position:absolute;left:0;text-align:left;margin-left:34pt;margin-top:27pt;width:522pt;height:286pt;z-index:-4;mso-position-horizontal-relative:page;mso-position-vertical-relative:page" o:allowincell="f" filled="f" stroked="f">
            <v:textbox inset="0,0,0,0">
              <w:txbxContent>
                <w:p w:rsidR="00652A0D" w:rsidRDefault="00BB1AF6">
                  <w:pPr>
                    <w:widowControl/>
                    <w:wordWrap/>
                    <w:autoSpaceDE/>
                    <w:autoSpaceDN/>
                    <w:spacing w:line="562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39" type="#_x0000_t75" style="width:519pt;height:281.25pt">
                        <v:imagedata r:id="rId20" o:title=""/>
                      </v:shape>
                    </w:pict>
                  </w:r>
                </w:p>
                <w:p w:rsidR="00652A0D" w:rsidRDefault="00652A0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B1AF6">
        <w:rPr>
          <w:noProof/>
        </w:rPr>
        <w:pict>
          <v:rect id="_x0000_s1053" style="position:absolute;left:0;text-align:left;margin-left:34pt;margin-top:420pt;width:522pt;height:215pt;z-index:-3;mso-position-horizontal-relative:page;mso-position-vertical-relative:page" o:allowincell="f" filled="f" stroked="f">
            <v:textbox inset="0,0,0,0">
              <w:txbxContent>
                <w:p w:rsidR="00652A0D" w:rsidRDefault="00BB1AF6">
                  <w:pPr>
                    <w:widowControl/>
                    <w:wordWrap/>
                    <w:autoSpaceDE/>
                    <w:autoSpaceDN/>
                    <w:spacing w:line="42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40" type="#_x0000_t75" style="width:519pt;height:210pt">
                        <v:imagedata r:id="rId21" o:title=""/>
                      </v:shape>
                    </w:pict>
                  </w:r>
                </w:p>
                <w:p w:rsidR="00652A0D" w:rsidRDefault="00652A0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652A0D" w:rsidRDefault="00652A0D">
      <w:pPr>
        <w:wordWrap/>
        <w:adjustRightInd w:val="0"/>
        <w:spacing w:line="340" w:lineRule="exact"/>
        <w:jc w:val="left"/>
        <w:rPr>
          <w:rFonts w:ascii="굴?" w:hAnsi="굴?"/>
          <w:kern w:val="0"/>
          <w:sz w:val="24"/>
          <w:szCs w:val="24"/>
        </w:rPr>
      </w:pPr>
    </w:p>
    <w:p w:rsidR="004A70E1" w:rsidRDefault="004A70E1" w:rsidP="004A70E1">
      <w:pPr>
        <w:spacing w:line="202" w:lineRule="exact"/>
        <w:ind w:left="662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[Stopping WAS</w:t>
      </w:r>
      <w:r>
        <w:rPr>
          <w:kern w:val="0"/>
          <w:sz w:val="16"/>
        </w:rPr>
        <w:t xml:space="preserve"> complete</w:t>
      </w:r>
      <w:r>
        <w:rPr>
          <w:rFonts w:ascii="Verdana" w:hAnsi="Verdana"/>
          <w:kern w:val="0"/>
          <w:sz w:val="16"/>
        </w:rPr>
        <w:t>]</w:t>
      </w:r>
    </w:p>
    <w:p w:rsidR="004A70E1" w:rsidRDefault="004A70E1" w:rsidP="004A70E1">
      <w:pPr>
        <w:spacing w:line="272" w:lineRule="exact"/>
        <w:jc w:val="left"/>
        <w:rPr>
          <w:rFonts w:ascii="Times New Roman" w:hAnsi="Times New Roman"/>
          <w:kern w:val="0"/>
          <w:sz w:val="24"/>
        </w:rPr>
      </w:pPr>
    </w:p>
    <w:p w:rsidR="004A70E1" w:rsidRDefault="004A70E1" w:rsidP="004A70E1">
      <w:pPr>
        <w:spacing w:line="202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1. Bring up the WAS list.</w:t>
      </w:r>
    </w:p>
    <w:p w:rsidR="004A70E1" w:rsidRDefault="004A70E1" w:rsidP="004A70E1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2.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>Click the Stop button to stop the running WAS.</w:t>
      </w:r>
    </w:p>
    <w:p w:rsidR="004A70E1" w:rsidRDefault="004A70E1" w:rsidP="004A70E1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3. While WAS is stopping, it will display the In-Progress message.</w:t>
      </w:r>
    </w:p>
    <w:p w:rsidR="004A70E1" w:rsidRDefault="004A70E1" w:rsidP="004A70E1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4. Once WAS is stopped, it will display the WAS stop logs.</w:t>
      </w:r>
    </w:p>
    <w:p w:rsidR="004A70E1" w:rsidRDefault="004A70E1" w:rsidP="004A70E1">
      <w:pPr>
        <w:spacing w:line="346" w:lineRule="exact"/>
        <w:jc w:val="left"/>
        <w:rPr>
          <w:rFonts w:ascii="Times New Roman" w:hAnsi="Times New Roman"/>
          <w:kern w:val="0"/>
          <w:sz w:val="24"/>
        </w:rPr>
      </w:pPr>
    </w:p>
    <w:p w:rsidR="004A70E1" w:rsidRDefault="004A70E1" w:rsidP="004A70E1">
      <w:pPr>
        <w:spacing w:line="244" w:lineRule="exact"/>
        <w:ind w:left="662"/>
        <w:jc w:val="left"/>
        <w:rPr>
          <w:rFonts w:ascii="Times New Roman" w:hAnsi="Times New Roman"/>
          <w:kern w:val="0"/>
          <w:sz w:val="24"/>
        </w:rPr>
      </w:pPr>
      <w:r>
        <w:rPr>
          <w:kern w:val="0"/>
          <w:sz w:val="24"/>
        </w:rPr>
        <w:t>Work logs</w:t>
      </w:r>
    </w:p>
    <w:p w:rsidR="004A70E1" w:rsidRDefault="004A70E1" w:rsidP="004A70E1">
      <w:pPr>
        <w:spacing w:line="247" w:lineRule="exact"/>
        <w:jc w:val="left"/>
        <w:rPr>
          <w:rFonts w:ascii="Times New Roman" w:hAnsi="Times New Roman"/>
          <w:kern w:val="0"/>
          <w:sz w:val="24"/>
        </w:rPr>
      </w:pPr>
    </w:p>
    <w:p w:rsidR="00652A0D" w:rsidRDefault="00C43E13" w:rsidP="004A70E1">
      <w:pPr>
        <w:wordWrap/>
        <w:adjustRightInd w:val="0"/>
        <w:spacing w:line="202" w:lineRule="exact"/>
        <w:ind w:left="66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Verdana"/>
          <w:color w:val="000000"/>
          <w:kern w:val="0"/>
          <w:sz w:val="16"/>
          <w:szCs w:val="16"/>
        </w:rPr>
        <w:t>[</w:t>
      </w:r>
      <w:r w:rsidR="004A70E1">
        <w:rPr>
          <w:rFonts w:ascii="Verdana" w:hAnsi="Verdana" w:cs="Verdana" w:hint="eastAsia"/>
          <w:color w:val="000000"/>
          <w:kern w:val="0"/>
          <w:sz w:val="16"/>
          <w:szCs w:val="16"/>
        </w:rPr>
        <w:t>Work log list]</w:t>
      </w:r>
    </w:p>
    <w:p w:rsidR="00652A0D" w:rsidRDefault="00652A0D">
      <w:pPr>
        <w:wordWrap/>
        <w:adjustRightInd w:val="0"/>
        <w:spacing w:line="246" w:lineRule="exact"/>
        <w:jc w:val="left"/>
        <w:rPr>
          <w:rFonts w:ascii="굴?" w:hAnsi="굴?"/>
          <w:kern w:val="0"/>
          <w:sz w:val="24"/>
          <w:szCs w:val="24"/>
        </w:rPr>
      </w:pPr>
    </w:p>
    <w:p w:rsidR="004A70E1" w:rsidRDefault="004A70E1" w:rsidP="004A70E1">
      <w:pPr>
        <w:spacing w:line="202" w:lineRule="exact"/>
        <w:ind w:left="662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[</w:t>
      </w:r>
      <w:r>
        <w:rPr>
          <w:kern w:val="0"/>
          <w:sz w:val="16"/>
        </w:rPr>
        <w:t>Work log details list</w:t>
      </w:r>
      <w:r>
        <w:rPr>
          <w:rFonts w:ascii="Verdana" w:hAnsi="Verdana"/>
          <w:kern w:val="0"/>
          <w:sz w:val="16"/>
        </w:rPr>
        <w:t>]</w:t>
      </w:r>
    </w:p>
    <w:p w:rsidR="004A70E1" w:rsidRDefault="004A70E1" w:rsidP="004A70E1">
      <w:pPr>
        <w:spacing w:line="272" w:lineRule="exact"/>
        <w:jc w:val="left"/>
        <w:rPr>
          <w:rFonts w:ascii="Times New Roman" w:hAnsi="Times New Roman"/>
          <w:kern w:val="0"/>
          <w:sz w:val="24"/>
        </w:rPr>
      </w:pPr>
    </w:p>
    <w:p w:rsidR="004A70E1" w:rsidRDefault="004A70E1" w:rsidP="004A70E1">
      <w:pPr>
        <w:spacing w:line="202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1.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>Enter the search criteria (log type and date), and click Search.</w:t>
      </w:r>
    </w:p>
    <w:p w:rsidR="004A70E1" w:rsidRDefault="004A70E1" w:rsidP="004A70E1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2.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>Search results will be displayed.</w:t>
      </w:r>
    </w:p>
    <w:p w:rsidR="004A70E1" w:rsidRDefault="004A70E1" w:rsidP="004A70E1">
      <w:pPr>
        <w:spacing w:line="256" w:lineRule="exact"/>
        <w:ind w:left="971"/>
        <w:jc w:val="left"/>
        <w:rPr>
          <w:rFonts w:ascii="Verdana" w:hAnsi="Verdana"/>
          <w:kern w:val="0"/>
          <w:sz w:val="16"/>
        </w:rPr>
      </w:pPr>
      <w:r>
        <w:rPr>
          <w:rFonts w:ascii="Verdana" w:hAnsi="Verdana"/>
          <w:kern w:val="0"/>
          <w:sz w:val="16"/>
        </w:rPr>
        <w:t>3.</w:t>
      </w:r>
      <w:r>
        <w:rPr>
          <w:rFonts w:ascii="Times New Roman" w:hAnsi="Times New Roman"/>
          <w:kern w:val="0"/>
          <w:sz w:val="16"/>
        </w:rPr>
        <w:t xml:space="preserve"> </w:t>
      </w:r>
      <w:r>
        <w:rPr>
          <w:rFonts w:ascii="Verdana" w:hAnsi="Verdana"/>
          <w:kern w:val="0"/>
          <w:sz w:val="16"/>
        </w:rPr>
        <w:t>Click on a work log to proceed to the work log details screen.</w:t>
      </w:r>
    </w:p>
    <w:p w:rsidR="004A70E1" w:rsidRDefault="004A70E1" w:rsidP="004A70E1">
      <w:pPr>
        <w:spacing w:line="256" w:lineRule="exact"/>
        <w:ind w:left="971"/>
        <w:jc w:val="left"/>
        <w:rPr>
          <w:rFonts w:ascii="Times New Roman" w:eastAsia="Times New Roman" w:hAnsi="Times New Roman"/>
          <w:kern w:val="0"/>
          <w:lang w:bidi="x-none"/>
        </w:rPr>
      </w:pPr>
      <w:r>
        <w:rPr>
          <w:rFonts w:ascii="Verdana" w:hAnsi="Verdana"/>
          <w:kern w:val="0"/>
          <w:sz w:val="16"/>
        </w:rPr>
        <w:t>4. Click the List button to proceed to the work log list screen.</w:t>
      </w:r>
    </w:p>
    <w:p w:rsidR="00652A0D" w:rsidRDefault="00BB1AF6">
      <w:pPr>
        <w:wordWrap/>
        <w:adjustRightInd w:val="0"/>
        <w:spacing w:line="256" w:lineRule="exact"/>
        <w:ind w:left="971"/>
        <w:jc w:val="left"/>
      </w:pPr>
      <w:r>
        <w:rPr>
          <w:noProof/>
        </w:rPr>
        <w:pict>
          <v:shape id="_x0000_s1054" style="position:absolute;left:0;text-align:left;margin-left:28pt;margin-top:28pt;width:538.95pt;height:508.15pt;z-index:-2;mso-position-horizontal-relative:page;mso-position-vertical-relative:page" coordsize="10779,10163" path="m,l10779,r,10163l,10163,,xe" stroked="f" strokeweight="1pt">
            <v:path arrowok="t"/>
            <w10:wrap anchorx="page" anchory="page"/>
          </v:shape>
        </w:pict>
      </w:r>
      <w:r>
        <w:rPr>
          <w:noProof/>
        </w:rPr>
        <w:pict>
          <v:rect id="_x0000_s1055" style="position:absolute;left:0;text-align:left;margin-left:34pt;margin-top:27pt;width:522pt;height:286pt;z-index:-1;mso-position-horizontal-relative:page;mso-position-vertical-relative:page" o:allowincell="f" filled="f" stroked="f">
            <v:textbox inset="0,0,0,0">
              <w:txbxContent>
                <w:p w:rsidR="00652A0D" w:rsidRDefault="00BB1AF6">
                  <w:pPr>
                    <w:widowControl/>
                    <w:wordWrap/>
                    <w:autoSpaceDE/>
                    <w:autoSpaceDN/>
                    <w:spacing w:line="562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41" type="#_x0000_t75" style="width:519pt;height:281.25pt">
                        <v:imagedata r:id="rId22" o:title=""/>
                      </v:shape>
                    </w:pict>
                  </w:r>
                </w:p>
                <w:p w:rsidR="00652A0D" w:rsidRDefault="00652A0D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652A0D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AF6" w:rsidRDefault="00BB1AF6" w:rsidP="00C43E13">
      <w:r>
        <w:separator/>
      </w:r>
    </w:p>
  </w:endnote>
  <w:endnote w:type="continuationSeparator" w:id="0">
    <w:p w:rsidR="00BB1AF6" w:rsidRDefault="00BB1AF6" w:rsidP="00C43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ヒラギノ角ゴ Pro W3">
    <w:altName w:val="Times New Roman"/>
    <w:charset w:val="00"/>
    <w:family w:val="roman"/>
    <w:pitch w:val="default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AF6" w:rsidRDefault="00BB1AF6" w:rsidP="00C43E13">
      <w:r>
        <w:separator/>
      </w:r>
    </w:p>
  </w:footnote>
  <w:footnote w:type="continuationSeparator" w:id="0">
    <w:p w:rsidR="00BB1AF6" w:rsidRDefault="00BB1AF6" w:rsidP="00C43E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379"/>
    <w:rsid w:val="00192429"/>
    <w:rsid w:val="002B1379"/>
    <w:rsid w:val="004A70E1"/>
    <w:rsid w:val="00652A0D"/>
    <w:rsid w:val="006A6333"/>
    <w:rsid w:val="00B32A98"/>
    <w:rsid w:val="00BB1AF6"/>
    <w:rsid w:val="00C4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3E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43E13"/>
  </w:style>
  <w:style w:type="paragraph" w:styleId="a4">
    <w:name w:val="footer"/>
    <w:basedOn w:val="a"/>
    <w:link w:val="Char0"/>
    <w:uiPriority w:val="99"/>
    <w:unhideWhenUsed/>
    <w:rsid w:val="00C43E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43E13"/>
  </w:style>
  <w:style w:type="paragraph" w:customStyle="1" w:styleId="FreeForm">
    <w:name w:val="Free Form"/>
    <w:rsid w:val="004A70E1"/>
    <w:rPr>
      <w:rFonts w:eastAsia="ヒラギノ角ゴ Pro W3"/>
      <w:color w:val="000000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kht-heejin</cp:lastModifiedBy>
  <cp:revision>3</cp:revision>
  <dcterms:created xsi:type="dcterms:W3CDTF">2012-02-15T05:59:00Z</dcterms:created>
  <dcterms:modified xsi:type="dcterms:W3CDTF">2012-02-15T06:01:00Z</dcterms:modified>
</cp:coreProperties>
</file>